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E7E" w:rsidRDefault="00020E7E" w:rsidP="0067789D">
      <w:pPr>
        <w:tabs>
          <w:tab w:val="left" w:pos="395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789D" w:rsidRPr="000616C5" w:rsidRDefault="0067789D" w:rsidP="0067789D">
      <w:pPr>
        <w:tabs>
          <w:tab w:val="left" w:pos="3957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6C5">
        <w:rPr>
          <w:rFonts w:ascii="Times New Roman" w:hAnsi="Times New Roman" w:cs="Times New Roman"/>
          <w:b/>
          <w:sz w:val="24"/>
          <w:szCs w:val="24"/>
        </w:rPr>
        <w:t xml:space="preserve">Сводный годовой отчёт </w:t>
      </w:r>
    </w:p>
    <w:p w:rsidR="0067789D" w:rsidRPr="000616C5" w:rsidRDefault="0067789D" w:rsidP="005A1B96">
      <w:pPr>
        <w:tabs>
          <w:tab w:val="left" w:pos="3957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616C5">
        <w:rPr>
          <w:rFonts w:ascii="Times New Roman" w:hAnsi="Times New Roman" w:cs="Times New Roman"/>
          <w:sz w:val="24"/>
          <w:szCs w:val="24"/>
        </w:rPr>
        <w:t>о ходе реализации и оценке эффективности реализации муниципальных программ</w:t>
      </w:r>
      <w:r w:rsidRPr="000616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551F" w:rsidRPr="000616C5">
        <w:rPr>
          <w:rFonts w:ascii="Times New Roman" w:hAnsi="Times New Roman" w:cs="Times New Roman"/>
          <w:sz w:val="24"/>
          <w:szCs w:val="24"/>
        </w:rPr>
        <w:t>муниципального образования «Унечский муниципальный район»</w:t>
      </w:r>
    </w:p>
    <w:p w:rsidR="0067789D" w:rsidRPr="000616C5" w:rsidRDefault="0067789D" w:rsidP="005A1B96">
      <w:pPr>
        <w:tabs>
          <w:tab w:val="left" w:pos="3957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616C5">
        <w:rPr>
          <w:rFonts w:ascii="Times New Roman" w:hAnsi="Times New Roman" w:cs="Times New Roman"/>
          <w:sz w:val="24"/>
          <w:szCs w:val="24"/>
        </w:rPr>
        <w:t>за 201</w:t>
      </w:r>
      <w:r w:rsidR="003551BC">
        <w:rPr>
          <w:rFonts w:ascii="Times New Roman" w:hAnsi="Times New Roman" w:cs="Times New Roman"/>
          <w:sz w:val="24"/>
          <w:szCs w:val="24"/>
        </w:rPr>
        <w:t>7</w:t>
      </w:r>
      <w:r w:rsidRPr="000616C5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D32EDC" w:rsidRPr="000616C5" w:rsidRDefault="002758EB" w:rsidP="00C4523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16C5">
        <w:rPr>
          <w:rFonts w:ascii="Times New Roman" w:eastAsia="Calibri" w:hAnsi="Times New Roman" w:cs="Times New Roman"/>
          <w:sz w:val="24"/>
          <w:szCs w:val="24"/>
        </w:rPr>
        <w:tab/>
      </w:r>
      <w:r w:rsidR="00020E7E" w:rsidRPr="000616C5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4347D9" w:rsidRPr="000616C5">
        <w:rPr>
          <w:rFonts w:ascii="Times New Roman" w:eastAsia="Calibri" w:hAnsi="Times New Roman" w:cs="Times New Roman"/>
          <w:sz w:val="24"/>
          <w:szCs w:val="24"/>
        </w:rPr>
        <w:t>Во исполнение постановления администрации Унечского района от 22.11.2013</w:t>
      </w:r>
      <w:r w:rsidR="00F222C7" w:rsidRPr="000616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347D9" w:rsidRPr="000616C5">
        <w:rPr>
          <w:rFonts w:ascii="Times New Roman" w:eastAsia="Calibri" w:hAnsi="Times New Roman" w:cs="Times New Roman"/>
          <w:sz w:val="24"/>
          <w:szCs w:val="24"/>
        </w:rPr>
        <w:t>года № 191 «Об утверждении порядка разработки,</w:t>
      </w:r>
      <w:r w:rsidR="00277B2A" w:rsidRPr="000616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347D9" w:rsidRPr="000616C5">
        <w:rPr>
          <w:rFonts w:ascii="Times New Roman" w:eastAsia="Calibri" w:hAnsi="Times New Roman" w:cs="Times New Roman"/>
          <w:sz w:val="24"/>
          <w:szCs w:val="24"/>
        </w:rPr>
        <w:t>реализации и оценки эффективности муниципальн</w:t>
      </w:r>
      <w:r w:rsidR="00277B2A" w:rsidRPr="000616C5">
        <w:rPr>
          <w:rFonts w:ascii="Times New Roman" w:eastAsia="Calibri" w:hAnsi="Times New Roman" w:cs="Times New Roman"/>
          <w:sz w:val="24"/>
          <w:szCs w:val="24"/>
        </w:rPr>
        <w:t>ых программ</w:t>
      </w:r>
      <w:r w:rsidR="00F222C7" w:rsidRPr="000616C5">
        <w:rPr>
          <w:rFonts w:ascii="Times New Roman" w:eastAsia="Calibri" w:hAnsi="Times New Roman" w:cs="Times New Roman"/>
          <w:sz w:val="24"/>
          <w:szCs w:val="24"/>
        </w:rPr>
        <w:t xml:space="preserve"> муниципального образования «Унечский муниципальный район»</w:t>
      </w:r>
      <w:r w:rsidR="004347D9" w:rsidRPr="000616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222C7" w:rsidRPr="000616C5">
        <w:rPr>
          <w:rFonts w:ascii="Times New Roman" w:eastAsia="Calibri" w:hAnsi="Times New Roman" w:cs="Times New Roman"/>
          <w:sz w:val="24"/>
          <w:szCs w:val="24"/>
        </w:rPr>
        <w:t>проведен</w:t>
      </w:r>
      <w:r w:rsidR="007C1E91" w:rsidRPr="000616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616C5">
        <w:rPr>
          <w:rFonts w:ascii="Times New Roman" w:eastAsia="Calibri" w:hAnsi="Times New Roman" w:cs="Times New Roman"/>
          <w:sz w:val="24"/>
          <w:szCs w:val="24"/>
        </w:rPr>
        <w:t xml:space="preserve"> анализ</w:t>
      </w:r>
      <w:r w:rsidR="007C1E91" w:rsidRPr="000616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616C5">
        <w:rPr>
          <w:rFonts w:ascii="Times New Roman" w:eastAsia="Calibri" w:hAnsi="Times New Roman" w:cs="Times New Roman"/>
          <w:sz w:val="24"/>
          <w:szCs w:val="24"/>
        </w:rPr>
        <w:t xml:space="preserve"> результативности</w:t>
      </w:r>
      <w:r w:rsidR="007C1E91" w:rsidRPr="000616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616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D27D3">
        <w:rPr>
          <w:rFonts w:ascii="Times New Roman" w:eastAsia="Calibri" w:hAnsi="Times New Roman" w:cs="Times New Roman"/>
          <w:sz w:val="24"/>
          <w:szCs w:val="24"/>
        </w:rPr>
        <w:t>четырех</w:t>
      </w:r>
      <w:r w:rsidRPr="000616C5">
        <w:rPr>
          <w:rFonts w:ascii="Times New Roman" w:eastAsia="Calibri" w:hAnsi="Times New Roman" w:cs="Times New Roman"/>
          <w:sz w:val="24"/>
          <w:szCs w:val="24"/>
        </w:rPr>
        <w:t xml:space="preserve"> муниципальных программ</w:t>
      </w:r>
      <w:r w:rsidR="000E3389" w:rsidRPr="000616C5">
        <w:rPr>
          <w:rFonts w:ascii="Times New Roman" w:eastAsia="Calibri" w:hAnsi="Times New Roman" w:cs="Times New Roman"/>
          <w:sz w:val="24"/>
          <w:szCs w:val="24"/>
        </w:rPr>
        <w:t>:</w:t>
      </w:r>
      <w:r w:rsidRPr="000616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4045A">
        <w:rPr>
          <w:rFonts w:ascii="Times New Roman" w:hAnsi="Times New Roman" w:cs="Times New Roman"/>
          <w:sz w:val="24"/>
          <w:szCs w:val="24"/>
        </w:rPr>
        <w:t>«</w:t>
      </w:r>
      <w:r w:rsidR="00F222C7" w:rsidRPr="000616C5">
        <w:rPr>
          <w:rFonts w:ascii="Times New Roman" w:hAnsi="Times New Roman" w:cs="Times New Roman"/>
          <w:sz w:val="24"/>
          <w:szCs w:val="24"/>
        </w:rPr>
        <w:t>Обеспечение реализации полномочий исполнительно</w:t>
      </w:r>
      <w:r w:rsidR="000E3389" w:rsidRPr="000616C5">
        <w:rPr>
          <w:rFonts w:ascii="Times New Roman" w:hAnsi="Times New Roman" w:cs="Times New Roman"/>
          <w:sz w:val="24"/>
          <w:szCs w:val="24"/>
        </w:rPr>
        <w:t xml:space="preserve"> </w:t>
      </w:r>
      <w:r w:rsidR="00F222C7" w:rsidRPr="000616C5">
        <w:rPr>
          <w:rFonts w:ascii="Times New Roman" w:hAnsi="Times New Roman" w:cs="Times New Roman"/>
          <w:sz w:val="24"/>
          <w:szCs w:val="24"/>
        </w:rPr>
        <w:t>- распорядительного органа Унечского муниципального района</w:t>
      </w:r>
      <w:r w:rsidR="0034045A">
        <w:rPr>
          <w:rFonts w:ascii="Times New Roman" w:hAnsi="Times New Roman" w:cs="Times New Roman"/>
          <w:sz w:val="24"/>
          <w:szCs w:val="24"/>
        </w:rPr>
        <w:t>»</w:t>
      </w:r>
      <w:r w:rsidR="00F222C7" w:rsidRPr="000616C5">
        <w:rPr>
          <w:rFonts w:ascii="Times New Roman" w:hAnsi="Times New Roman" w:cs="Times New Roman"/>
          <w:sz w:val="24"/>
          <w:szCs w:val="24"/>
        </w:rPr>
        <w:t xml:space="preserve"> (201</w:t>
      </w:r>
      <w:r w:rsidR="003551BC">
        <w:rPr>
          <w:rFonts w:ascii="Times New Roman" w:hAnsi="Times New Roman" w:cs="Times New Roman"/>
          <w:sz w:val="24"/>
          <w:szCs w:val="24"/>
        </w:rPr>
        <w:t>7</w:t>
      </w:r>
      <w:r w:rsidR="00F222C7" w:rsidRPr="000616C5">
        <w:rPr>
          <w:rFonts w:ascii="Times New Roman" w:hAnsi="Times New Roman" w:cs="Times New Roman"/>
          <w:sz w:val="24"/>
          <w:szCs w:val="24"/>
        </w:rPr>
        <w:t>-201</w:t>
      </w:r>
      <w:r w:rsidR="003551BC">
        <w:rPr>
          <w:rFonts w:ascii="Times New Roman" w:hAnsi="Times New Roman" w:cs="Times New Roman"/>
          <w:sz w:val="24"/>
          <w:szCs w:val="24"/>
        </w:rPr>
        <w:t>9</w:t>
      </w:r>
      <w:r w:rsidR="00F222C7" w:rsidRPr="000616C5">
        <w:rPr>
          <w:rFonts w:ascii="Times New Roman" w:hAnsi="Times New Roman" w:cs="Times New Roman"/>
          <w:sz w:val="24"/>
          <w:szCs w:val="24"/>
        </w:rPr>
        <w:t xml:space="preserve"> годы)</w:t>
      </w:r>
      <w:r w:rsidR="000E3389" w:rsidRPr="000616C5">
        <w:rPr>
          <w:rFonts w:ascii="Times New Roman" w:hAnsi="Times New Roman" w:cs="Times New Roman"/>
          <w:sz w:val="24"/>
          <w:szCs w:val="24"/>
        </w:rPr>
        <w:t xml:space="preserve">, </w:t>
      </w:r>
      <w:r w:rsidR="0034045A">
        <w:rPr>
          <w:rFonts w:ascii="Times New Roman" w:hAnsi="Times New Roman" w:cs="Times New Roman"/>
          <w:sz w:val="24"/>
          <w:szCs w:val="24"/>
        </w:rPr>
        <w:t>«</w:t>
      </w:r>
      <w:r w:rsidR="000E3389" w:rsidRPr="000616C5">
        <w:rPr>
          <w:rFonts w:ascii="Times New Roman" w:hAnsi="Times New Roman" w:cs="Times New Roman"/>
          <w:sz w:val="24"/>
          <w:szCs w:val="24"/>
        </w:rPr>
        <w:t>Управление муниципальными финансами Унечского района</w:t>
      </w:r>
      <w:r w:rsidR="0034045A">
        <w:rPr>
          <w:rFonts w:ascii="Times New Roman" w:hAnsi="Times New Roman" w:cs="Times New Roman"/>
          <w:sz w:val="24"/>
          <w:szCs w:val="24"/>
        </w:rPr>
        <w:t>»</w:t>
      </w:r>
      <w:r w:rsidR="007C1E91" w:rsidRPr="000616C5">
        <w:rPr>
          <w:rFonts w:ascii="Times New Roman" w:hAnsi="Times New Roman" w:cs="Times New Roman"/>
          <w:sz w:val="24"/>
          <w:szCs w:val="24"/>
        </w:rPr>
        <w:t xml:space="preserve"> </w:t>
      </w:r>
      <w:r w:rsidR="000E3389" w:rsidRPr="000616C5">
        <w:rPr>
          <w:rFonts w:ascii="Times New Roman" w:hAnsi="Times New Roman" w:cs="Times New Roman"/>
          <w:sz w:val="24"/>
          <w:szCs w:val="24"/>
        </w:rPr>
        <w:t>(201</w:t>
      </w:r>
      <w:r w:rsidR="003551BC">
        <w:rPr>
          <w:rFonts w:ascii="Times New Roman" w:hAnsi="Times New Roman" w:cs="Times New Roman"/>
          <w:sz w:val="24"/>
          <w:szCs w:val="24"/>
        </w:rPr>
        <w:t>7</w:t>
      </w:r>
      <w:r w:rsidR="000E3389" w:rsidRPr="000616C5">
        <w:rPr>
          <w:rFonts w:ascii="Times New Roman" w:hAnsi="Times New Roman" w:cs="Times New Roman"/>
          <w:sz w:val="24"/>
          <w:szCs w:val="24"/>
        </w:rPr>
        <w:t>-201</w:t>
      </w:r>
      <w:r w:rsidR="003551BC">
        <w:rPr>
          <w:rFonts w:ascii="Times New Roman" w:hAnsi="Times New Roman" w:cs="Times New Roman"/>
          <w:sz w:val="24"/>
          <w:szCs w:val="24"/>
        </w:rPr>
        <w:t>9</w:t>
      </w:r>
      <w:r w:rsidR="000E3389" w:rsidRPr="000616C5">
        <w:rPr>
          <w:rFonts w:ascii="Times New Roman" w:hAnsi="Times New Roman" w:cs="Times New Roman"/>
          <w:sz w:val="24"/>
          <w:szCs w:val="24"/>
        </w:rPr>
        <w:t xml:space="preserve"> годы), «Развитие образования Унечского муниципального района» (201</w:t>
      </w:r>
      <w:r w:rsidR="003551BC">
        <w:rPr>
          <w:rFonts w:ascii="Times New Roman" w:hAnsi="Times New Roman" w:cs="Times New Roman"/>
          <w:sz w:val="24"/>
          <w:szCs w:val="24"/>
        </w:rPr>
        <w:t>7</w:t>
      </w:r>
      <w:r w:rsidR="000E3389" w:rsidRPr="000616C5">
        <w:rPr>
          <w:rFonts w:ascii="Times New Roman" w:hAnsi="Times New Roman" w:cs="Times New Roman"/>
          <w:sz w:val="24"/>
          <w:szCs w:val="24"/>
        </w:rPr>
        <w:t>-201</w:t>
      </w:r>
      <w:r w:rsidR="003551BC">
        <w:rPr>
          <w:rFonts w:ascii="Times New Roman" w:hAnsi="Times New Roman" w:cs="Times New Roman"/>
          <w:sz w:val="24"/>
          <w:szCs w:val="24"/>
        </w:rPr>
        <w:t>9</w:t>
      </w:r>
      <w:r w:rsidR="000E3389" w:rsidRPr="000616C5">
        <w:rPr>
          <w:rFonts w:ascii="Times New Roman" w:hAnsi="Times New Roman" w:cs="Times New Roman"/>
          <w:sz w:val="24"/>
          <w:szCs w:val="24"/>
        </w:rPr>
        <w:t xml:space="preserve"> годы)</w:t>
      </w:r>
      <w:r w:rsidR="00AD27D3">
        <w:rPr>
          <w:rFonts w:ascii="Times New Roman" w:hAnsi="Times New Roman" w:cs="Times New Roman"/>
          <w:sz w:val="24"/>
          <w:szCs w:val="24"/>
        </w:rPr>
        <w:t>, «Развитие культуры в Унечском районе» (201</w:t>
      </w:r>
      <w:r w:rsidR="003551BC">
        <w:rPr>
          <w:rFonts w:ascii="Times New Roman" w:hAnsi="Times New Roman" w:cs="Times New Roman"/>
          <w:sz w:val="24"/>
          <w:szCs w:val="24"/>
        </w:rPr>
        <w:t>7</w:t>
      </w:r>
      <w:r w:rsidR="00AD27D3">
        <w:rPr>
          <w:rFonts w:ascii="Times New Roman" w:hAnsi="Times New Roman" w:cs="Times New Roman"/>
          <w:sz w:val="24"/>
          <w:szCs w:val="24"/>
        </w:rPr>
        <w:t>-201</w:t>
      </w:r>
      <w:r w:rsidR="003551BC">
        <w:rPr>
          <w:rFonts w:ascii="Times New Roman" w:hAnsi="Times New Roman" w:cs="Times New Roman"/>
          <w:sz w:val="24"/>
          <w:szCs w:val="24"/>
        </w:rPr>
        <w:t>9</w:t>
      </w:r>
      <w:r w:rsidR="00AD27D3">
        <w:rPr>
          <w:rFonts w:ascii="Times New Roman" w:hAnsi="Times New Roman" w:cs="Times New Roman"/>
          <w:sz w:val="24"/>
          <w:szCs w:val="24"/>
        </w:rPr>
        <w:t xml:space="preserve"> годы)</w:t>
      </w:r>
      <w:r w:rsidR="008079B4" w:rsidRPr="000616C5">
        <w:rPr>
          <w:rFonts w:ascii="Times New Roman" w:hAnsi="Times New Roman" w:cs="Times New Roman"/>
          <w:sz w:val="24"/>
          <w:szCs w:val="24"/>
        </w:rPr>
        <w:t>.</w:t>
      </w:r>
      <w:r w:rsidR="007C1E91" w:rsidRPr="000616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166C" w:rsidRDefault="00A0166C" w:rsidP="00AD27D3">
      <w:pPr>
        <w:tabs>
          <w:tab w:val="left" w:pos="3957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7D3" w:rsidRDefault="0067789D" w:rsidP="00AD27D3">
      <w:pPr>
        <w:tabs>
          <w:tab w:val="left" w:pos="3957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616C5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AD27D3" w:rsidRPr="00AD27D3">
        <w:rPr>
          <w:rFonts w:ascii="Times New Roman" w:eastAsia="Calibri" w:hAnsi="Times New Roman" w:cs="Times New Roman"/>
          <w:b/>
          <w:sz w:val="24"/>
          <w:szCs w:val="24"/>
        </w:rPr>
        <w:t>«Обеспечение реализации полномочий исполнительн</w:t>
      </w:r>
      <w:proofErr w:type="gramStart"/>
      <w:r w:rsidR="00AD27D3" w:rsidRPr="00AD27D3">
        <w:rPr>
          <w:rFonts w:ascii="Times New Roman" w:eastAsia="Calibri" w:hAnsi="Times New Roman" w:cs="Times New Roman"/>
          <w:b/>
          <w:sz w:val="24"/>
          <w:szCs w:val="24"/>
        </w:rPr>
        <w:t>о-</w:t>
      </w:r>
      <w:proofErr w:type="gramEnd"/>
      <w:r w:rsidR="00AD27D3" w:rsidRPr="00AD27D3">
        <w:rPr>
          <w:rFonts w:ascii="Times New Roman" w:eastAsia="Calibri" w:hAnsi="Times New Roman" w:cs="Times New Roman"/>
          <w:b/>
          <w:sz w:val="24"/>
          <w:szCs w:val="24"/>
        </w:rPr>
        <w:t xml:space="preserve"> распорядительного органа Унечского муниципального района» (201</w:t>
      </w:r>
      <w:r w:rsidR="00484247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="00AD27D3" w:rsidRPr="00AD27D3">
        <w:rPr>
          <w:rFonts w:ascii="Times New Roman" w:eastAsia="Calibri" w:hAnsi="Times New Roman" w:cs="Times New Roman"/>
          <w:b/>
          <w:sz w:val="24"/>
          <w:szCs w:val="24"/>
        </w:rPr>
        <w:t>-201</w:t>
      </w:r>
      <w:r w:rsidR="00484247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="00AD27D3" w:rsidRPr="00AD27D3">
        <w:rPr>
          <w:rFonts w:ascii="Times New Roman" w:eastAsia="Calibri" w:hAnsi="Times New Roman" w:cs="Times New Roman"/>
          <w:b/>
          <w:sz w:val="24"/>
          <w:szCs w:val="24"/>
        </w:rPr>
        <w:t xml:space="preserve"> годы) </w:t>
      </w:r>
    </w:p>
    <w:p w:rsidR="006D2C4F" w:rsidRPr="00ED4D65" w:rsidRDefault="000137A5" w:rsidP="006D2C4F">
      <w:pPr>
        <w:tabs>
          <w:tab w:val="left" w:pos="3957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6D2C4F">
        <w:rPr>
          <w:rFonts w:ascii="Times New Roman" w:eastAsia="Calibri" w:hAnsi="Times New Roman" w:cs="Times New Roman"/>
          <w:sz w:val="24"/>
          <w:szCs w:val="24"/>
        </w:rPr>
        <w:t xml:space="preserve">Программа </w:t>
      </w:r>
      <w:r w:rsidR="006D2C4F" w:rsidRPr="00176167">
        <w:rPr>
          <w:rFonts w:ascii="Times New Roman" w:hAnsi="Times New Roman" w:cs="Times New Roman"/>
          <w:sz w:val="24"/>
          <w:szCs w:val="24"/>
        </w:rPr>
        <w:t>«Обеспечение реализации полномочий исполнительн</w:t>
      </w:r>
      <w:proofErr w:type="gramStart"/>
      <w:r w:rsidR="006D2C4F" w:rsidRPr="00176167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6D2C4F" w:rsidRPr="00176167">
        <w:rPr>
          <w:rFonts w:ascii="Times New Roman" w:hAnsi="Times New Roman" w:cs="Times New Roman"/>
          <w:sz w:val="24"/>
          <w:szCs w:val="24"/>
        </w:rPr>
        <w:t xml:space="preserve"> распорядительного органа Унечского муниципального района» (201</w:t>
      </w:r>
      <w:r w:rsidR="00484247">
        <w:rPr>
          <w:rFonts w:ascii="Times New Roman" w:hAnsi="Times New Roman" w:cs="Times New Roman"/>
          <w:sz w:val="24"/>
          <w:szCs w:val="24"/>
        </w:rPr>
        <w:t>7</w:t>
      </w:r>
      <w:r w:rsidR="006D2C4F" w:rsidRPr="00176167">
        <w:rPr>
          <w:rFonts w:ascii="Times New Roman" w:hAnsi="Times New Roman" w:cs="Times New Roman"/>
          <w:sz w:val="24"/>
          <w:szCs w:val="24"/>
        </w:rPr>
        <w:t>-201</w:t>
      </w:r>
      <w:r w:rsidR="00484247">
        <w:rPr>
          <w:rFonts w:ascii="Times New Roman" w:hAnsi="Times New Roman" w:cs="Times New Roman"/>
          <w:sz w:val="24"/>
          <w:szCs w:val="24"/>
        </w:rPr>
        <w:t>9</w:t>
      </w:r>
      <w:r w:rsidR="006D2C4F" w:rsidRPr="00176167">
        <w:rPr>
          <w:rFonts w:ascii="Times New Roman" w:hAnsi="Times New Roman" w:cs="Times New Roman"/>
          <w:sz w:val="24"/>
          <w:szCs w:val="24"/>
        </w:rPr>
        <w:t xml:space="preserve"> годы)</w:t>
      </w:r>
      <w:r w:rsidR="006D2C4F">
        <w:rPr>
          <w:rFonts w:ascii="Times New Roman" w:eastAsia="Calibri" w:hAnsi="Times New Roman" w:cs="Times New Roman"/>
          <w:sz w:val="24"/>
          <w:szCs w:val="24"/>
        </w:rPr>
        <w:t xml:space="preserve"> утверждена  постановлением администрации Унечского района 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>от 3</w:t>
      </w:r>
      <w:r w:rsidR="00ED4D65">
        <w:rPr>
          <w:rFonts w:ascii="Times New Roman" w:eastAsia="Calibri" w:hAnsi="Times New Roman" w:cs="Times New Roman"/>
          <w:sz w:val="24"/>
          <w:szCs w:val="24"/>
        </w:rPr>
        <w:t>0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>.12.201</w:t>
      </w:r>
      <w:r w:rsidR="00ED4D65">
        <w:rPr>
          <w:rFonts w:ascii="Times New Roman" w:eastAsia="Calibri" w:hAnsi="Times New Roman" w:cs="Times New Roman"/>
          <w:sz w:val="24"/>
          <w:szCs w:val="24"/>
        </w:rPr>
        <w:t>6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 xml:space="preserve"> г.</w:t>
      </w:r>
      <w:r w:rsidR="00ED4D6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 w:rsidR="00ED4D65" w:rsidRPr="00ED4D65">
        <w:rPr>
          <w:rFonts w:ascii="Times New Roman" w:eastAsia="Calibri" w:hAnsi="Times New Roman" w:cs="Times New Roman"/>
          <w:sz w:val="24"/>
          <w:szCs w:val="24"/>
        </w:rPr>
        <w:t>413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 xml:space="preserve"> (с учетом изменений и дополнений, внесенных постановлениями администрации Унечского района от </w:t>
      </w:r>
      <w:r w:rsidR="00ED4D65">
        <w:rPr>
          <w:rFonts w:ascii="Times New Roman" w:eastAsia="Calibri" w:hAnsi="Times New Roman" w:cs="Times New Roman"/>
          <w:sz w:val="24"/>
          <w:szCs w:val="24"/>
        </w:rPr>
        <w:t>13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>.0</w:t>
      </w:r>
      <w:r w:rsidR="00ED4D65">
        <w:rPr>
          <w:rFonts w:ascii="Times New Roman" w:eastAsia="Calibri" w:hAnsi="Times New Roman" w:cs="Times New Roman"/>
          <w:sz w:val="24"/>
          <w:szCs w:val="24"/>
        </w:rPr>
        <w:t>3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>.201</w:t>
      </w:r>
      <w:r w:rsidR="00ED4D65">
        <w:rPr>
          <w:rFonts w:ascii="Times New Roman" w:eastAsia="Calibri" w:hAnsi="Times New Roman" w:cs="Times New Roman"/>
          <w:sz w:val="24"/>
          <w:szCs w:val="24"/>
        </w:rPr>
        <w:t>7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 xml:space="preserve">г. № </w:t>
      </w:r>
      <w:r w:rsidR="00ED4D65">
        <w:rPr>
          <w:rFonts w:ascii="Times New Roman" w:eastAsia="Calibri" w:hAnsi="Times New Roman" w:cs="Times New Roman"/>
          <w:sz w:val="24"/>
          <w:szCs w:val="24"/>
        </w:rPr>
        <w:t>58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>, от 0</w:t>
      </w:r>
      <w:r w:rsidR="007D7446">
        <w:rPr>
          <w:rFonts w:ascii="Times New Roman" w:eastAsia="Calibri" w:hAnsi="Times New Roman" w:cs="Times New Roman"/>
          <w:sz w:val="24"/>
          <w:szCs w:val="24"/>
        </w:rPr>
        <w:t>5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>.0</w:t>
      </w:r>
      <w:r w:rsidR="007D7446">
        <w:rPr>
          <w:rFonts w:ascii="Times New Roman" w:eastAsia="Calibri" w:hAnsi="Times New Roman" w:cs="Times New Roman"/>
          <w:sz w:val="24"/>
          <w:szCs w:val="24"/>
        </w:rPr>
        <w:t>5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>.201</w:t>
      </w:r>
      <w:r w:rsidR="007D7446">
        <w:rPr>
          <w:rFonts w:ascii="Times New Roman" w:eastAsia="Calibri" w:hAnsi="Times New Roman" w:cs="Times New Roman"/>
          <w:sz w:val="24"/>
          <w:szCs w:val="24"/>
        </w:rPr>
        <w:t>7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>г.№ 1</w:t>
      </w:r>
      <w:r w:rsidR="007D7446">
        <w:rPr>
          <w:rFonts w:ascii="Times New Roman" w:eastAsia="Calibri" w:hAnsi="Times New Roman" w:cs="Times New Roman"/>
          <w:sz w:val="24"/>
          <w:szCs w:val="24"/>
        </w:rPr>
        <w:t>4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>0, от 0</w:t>
      </w:r>
      <w:r w:rsidR="002170B2">
        <w:rPr>
          <w:rFonts w:ascii="Times New Roman" w:eastAsia="Calibri" w:hAnsi="Times New Roman" w:cs="Times New Roman"/>
          <w:sz w:val="24"/>
          <w:szCs w:val="24"/>
        </w:rPr>
        <w:t>8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>.0</w:t>
      </w:r>
      <w:r w:rsidR="002170B2">
        <w:rPr>
          <w:rFonts w:ascii="Times New Roman" w:eastAsia="Calibri" w:hAnsi="Times New Roman" w:cs="Times New Roman"/>
          <w:sz w:val="24"/>
          <w:szCs w:val="24"/>
        </w:rPr>
        <w:t>6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>.201</w:t>
      </w:r>
      <w:r w:rsidR="002170B2">
        <w:rPr>
          <w:rFonts w:ascii="Times New Roman" w:eastAsia="Calibri" w:hAnsi="Times New Roman" w:cs="Times New Roman"/>
          <w:sz w:val="24"/>
          <w:szCs w:val="24"/>
        </w:rPr>
        <w:t>7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 xml:space="preserve"> г.№ </w:t>
      </w:r>
      <w:r w:rsidR="002170B2">
        <w:rPr>
          <w:rFonts w:ascii="Times New Roman" w:eastAsia="Calibri" w:hAnsi="Times New Roman" w:cs="Times New Roman"/>
          <w:sz w:val="24"/>
          <w:szCs w:val="24"/>
        </w:rPr>
        <w:t>182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>,от 2</w:t>
      </w:r>
      <w:r w:rsidR="002170B2">
        <w:rPr>
          <w:rFonts w:ascii="Times New Roman" w:eastAsia="Calibri" w:hAnsi="Times New Roman" w:cs="Times New Roman"/>
          <w:sz w:val="24"/>
          <w:szCs w:val="24"/>
        </w:rPr>
        <w:t>0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>.0</w:t>
      </w:r>
      <w:r w:rsidR="002170B2">
        <w:rPr>
          <w:rFonts w:ascii="Times New Roman" w:eastAsia="Calibri" w:hAnsi="Times New Roman" w:cs="Times New Roman"/>
          <w:sz w:val="24"/>
          <w:szCs w:val="24"/>
        </w:rPr>
        <w:t>6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>.201</w:t>
      </w:r>
      <w:r w:rsidR="002170B2">
        <w:rPr>
          <w:rFonts w:ascii="Times New Roman" w:eastAsia="Calibri" w:hAnsi="Times New Roman" w:cs="Times New Roman"/>
          <w:sz w:val="24"/>
          <w:szCs w:val="24"/>
        </w:rPr>
        <w:t>7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 xml:space="preserve"> г. № </w:t>
      </w:r>
      <w:r w:rsidR="002170B2">
        <w:rPr>
          <w:rFonts w:ascii="Times New Roman" w:eastAsia="Calibri" w:hAnsi="Times New Roman" w:cs="Times New Roman"/>
          <w:sz w:val="24"/>
          <w:szCs w:val="24"/>
        </w:rPr>
        <w:t>179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 xml:space="preserve">, от </w:t>
      </w:r>
      <w:r w:rsidR="002170B2">
        <w:rPr>
          <w:rFonts w:ascii="Times New Roman" w:eastAsia="Calibri" w:hAnsi="Times New Roman" w:cs="Times New Roman"/>
          <w:sz w:val="24"/>
          <w:szCs w:val="24"/>
        </w:rPr>
        <w:t>30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>.</w:t>
      </w:r>
      <w:r w:rsidR="002170B2">
        <w:rPr>
          <w:rFonts w:ascii="Times New Roman" w:eastAsia="Calibri" w:hAnsi="Times New Roman" w:cs="Times New Roman"/>
          <w:sz w:val="24"/>
          <w:szCs w:val="24"/>
        </w:rPr>
        <w:t>08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>.201</w:t>
      </w:r>
      <w:r w:rsidR="002170B2">
        <w:rPr>
          <w:rFonts w:ascii="Times New Roman" w:eastAsia="Calibri" w:hAnsi="Times New Roman" w:cs="Times New Roman"/>
          <w:sz w:val="24"/>
          <w:szCs w:val="24"/>
        </w:rPr>
        <w:t>7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 xml:space="preserve">г.№ </w:t>
      </w:r>
      <w:r w:rsidR="002170B2">
        <w:rPr>
          <w:rFonts w:ascii="Times New Roman" w:eastAsia="Calibri" w:hAnsi="Times New Roman" w:cs="Times New Roman"/>
          <w:sz w:val="24"/>
          <w:szCs w:val="24"/>
        </w:rPr>
        <w:t>290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>, от 2</w:t>
      </w:r>
      <w:r w:rsidR="002170B2">
        <w:rPr>
          <w:rFonts w:ascii="Times New Roman" w:eastAsia="Calibri" w:hAnsi="Times New Roman" w:cs="Times New Roman"/>
          <w:sz w:val="24"/>
          <w:szCs w:val="24"/>
        </w:rPr>
        <w:t>7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>.1</w:t>
      </w:r>
      <w:r w:rsidR="002170B2">
        <w:rPr>
          <w:rFonts w:ascii="Times New Roman" w:eastAsia="Calibri" w:hAnsi="Times New Roman" w:cs="Times New Roman"/>
          <w:sz w:val="24"/>
          <w:szCs w:val="24"/>
        </w:rPr>
        <w:t>0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>.201</w:t>
      </w:r>
      <w:r w:rsidR="002170B2">
        <w:rPr>
          <w:rFonts w:ascii="Times New Roman" w:eastAsia="Calibri" w:hAnsi="Times New Roman" w:cs="Times New Roman"/>
          <w:sz w:val="24"/>
          <w:szCs w:val="24"/>
        </w:rPr>
        <w:t>7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>г. № 3</w:t>
      </w:r>
      <w:r w:rsidR="002170B2">
        <w:rPr>
          <w:rFonts w:ascii="Times New Roman" w:eastAsia="Calibri" w:hAnsi="Times New Roman" w:cs="Times New Roman"/>
          <w:sz w:val="24"/>
          <w:szCs w:val="24"/>
        </w:rPr>
        <w:t>5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 xml:space="preserve">0, от </w:t>
      </w:r>
      <w:r w:rsidR="002170B2">
        <w:rPr>
          <w:rFonts w:ascii="Times New Roman" w:eastAsia="Calibri" w:hAnsi="Times New Roman" w:cs="Times New Roman"/>
          <w:sz w:val="24"/>
          <w:szCs w:val="24"/>
        </w:rPr>
        <w:t>15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>.12.201</w:t>
      </w:r>
      <w:r w:rsidR="002170B2">
        <w:rPr>
          <w:rFonts w:ascii="Times New Roman" w:eastAsia="Calibri" w:hAnsi="Times New Roman" w:cs="Times New Roman"/>
          <w:sz w:val="24"/>
          <w:szCs w:val="24"/>
        </w:rPr>
        <w:t>7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>г.№ 4</w:t>
      </w:r>
      <w:r w:rsidR="002170B2">
        <w:rPr>
          <w:rFonts w:ascii="Times New Roman" w:eastAsia="Calibri" w:hAnsi="Times New Roman" w:cs="Times New Roman"/>
          <w:sz w:val="24"/>
          <w:szCs w:val="24"/>
        </w:rPr>
        <w:t>1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>1</w:t>
      </w:r>
      <w:r w:rsidR="00BE3859">
        <w:rPr>
          <w:rFonts w:ascii="Times New Roman" w:eastAsia="Calibri" w:hAnsi="Times New Roman" w:cs="Times New Roman"/>
          <w:sz w:val="24"/>
          <w:szCs w:val="24"/>
        </w:rPr>
        <w:t>, от 29.12.2017 № 450</w:t>
      </w:r>
      <w:r w:rsidR="006D2C4F" w:rsidRPr="00ED4D65">
        <w:rPr>
          <w:rFonts w:ascii="Times New Roman" w:eastAsia="Calibri" w:hAnsi="Times New Roman" w:cs="Times New Roman"/>
          <w:sz w:val="24"/>
          <w:szCs w:val="24"/>
        </w:rPr>
        <w:t xml:space="preserve">) (далее </w:t>
      </w:r>
      <w:proofErr w:type="gramStart"/>
      <w:r w:rsidR="006D2C4F" w:rsidRPr="00ED4D65">
        <w:rPr>
          <w:rFonts w:ascii="Times New Roman" w:eastAsia="Calibri" w:hAnsi="Times New Roman" w:cs="Times New Roman"/>
          <w:sz w:val="24"/>
          <w:szCs w:val="24"/>
        </w:rPr>
        <w:t>–п</w:t>
      </w:r>
      <w:proofErr w:type="gramEnd"/>
      <w:r w:rsidR="006D2C4F" w:rsidRPr="00ED4D65">
        <w:rPr>
          <w:rFonts w:ascii="Times New Roman" w:eastAsia="Calibri" w:hAnsi="Times New Roman" w:cs="Times New Roman"/>
          <w:sz w:val="24"/>
          <w:szCs w:val="24"/>
        </w:rPr>
        <w:t>рограмма).</w:t>
      </w:r>
    </w:p>
    <w:p w:rsidR="006D2C4F" w:rsidRDefault="006D2C4F" w:rsidP="006D2C4F">
      <w:pPr>
        <w:tabs>
          <w:tab w:val="left" w:pos="3957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Программа состоит из 7 подпрограмм:</w:t>
      </w:r>
    </w:p>
    <w:p w:rsidR="006D2C4F" w:rsidRPr="00484247" w:rsidRDefault="006D2C4F" w:rsidP="006D2C4F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10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«Повышение качества и доступности предоставления государственных и муниципальных услуг в Унечском районе» (201</w:t>
      </w:r>
      <w:r w:rsidR="00F02E0D" w:rsidRP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F02E0D" w:rsidRP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годы);</w:t>
      </w:r>
    </w:p>
    <w:p w:rsidR="006D2C4F" w:rsidRPr="00F02E0D" w:rsidRDefault="006D2C4F" w:rsidP="006D2C4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- «Содействие реализации полномочий в сфере безопасности, защита населения и территории Унечского района от чрезвычайных ситуаций» (201</w:t>
      </w:r>
      <w:r w:rsid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годы);</w:t>
      </w:r>
    </w:p>
    <w:p w:rsidR="006D2C4F" w:rsidRPr="00F02E0D" w:rsidRDefault="006D2C4F" w:rsidP="006D2C4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- «Поддержка малого и среднего предпринимательства в Унечском районе» (201</w:t>
      </w:r>
      <w:r w:rsidR="00F02E0D" w:rsidRP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F02E0D" w:rsidRP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годы;</w:t>
      </w:r>
    </w:p>
    <w:p w:rsidR="006D2C4F" w:rsidRPr="00F02E0D" w:rsidRDefault="006D2C4F" w:rsidP="006D2C4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- «Осуществление отдельных государственных полномочий Брянской области» (201</w:t>
      </w:r>
      <w:r w:rsid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годы);</w:t>
      </w:r>
    </w:p>
    <w:p w:rsidR="006D2C4F" w:rsidRPr="00F02E0D" w:rsidRDefault="006D2C4F" w:rsidP="006D2C4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- «Развитие топливно-энергетического комплекса, транспорта, жилищно-коммунального и дорожного хозяйства Унечского района» (201</w:t>
      </w:r>
      <w:r w:rsid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годы);</w:t>
      </w:r>
    </w:p>
    <w:p w:rsidR="006D2C4F" w:rsidRPr="00F02E0D" w:rsidRDefault="006D2C4F" w:rsidP="006D2C4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- «Молодежная политика и спорт» (201</w:t>
      </w:r>
      <w:r w:rsid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F02E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годы);</w:t>
      </w:r>
    </w:p>
    <w:p w:rsidR="006D2C4F" w:rsidRPr="00D53EFF" w:rsidRDefault="006D2C4F" w:rsidP="006D2C4F">
      <w:pPr>
        <w:tabs>
          <w:tab w:val="left" w:pos="395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3EFF">
        <w:rPr>
          <w:rFonts w:ascii="Times New Roman" w:eastAsia="Times New Roman" w:hAnsi="Times New Roman" w:cs="Times New Roman"/>
          <w:sz w:val="24"/>
          <w:szCs w:val="24"/>
          <w:lang w:eastAsia="ru-RU"/>
        </w:rPr>
        <w:t>- «Социальная политика Унечского района» (201</w:t>
      </w:r>
      <w:r w:rsidR="00D53EF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D53EFF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D53EF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D53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годы).</w:t>
      </w:r>
      <w:r w:rsidRPr="00D53EFF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6D2C4F" w:rsidRDefault="006D2C4F" w:rsidP="006D2C4F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99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</w:t>
      </w:r>
      <w:r w:rsidRPr="00F24999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 xml:space="preserve"> </w:t>
      </w:r>
      <w:proofErr w:type="gramStart"/>
      <w:r w:rsidRPr="002176EC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Цели программы</w:t>
      </w:r>
      <w:r w:rsidRPr="00821B7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F2499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A04D75">
        <w:rPr>
          <w:rFonts w:ascii="Times New Roman" w:eastAsia="Times New Roman" w:hAnsi="Times New Roman" w:cs="Times New Roman"/>
          <w:sz w:val="24"/>
          <w:szCs w:val="24"/>
          <w:lang w:eastAsia="ru-RU"/>
        </w:rPr>
        <w:t>ффективное исполнение полномочий исполнительно-распорядительными органами Унечского муниципального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</w:t>
      </w:r>
      <w:r w:rsidRPr="00A04D75">
        <w:rPr>
          <w:rFonts w:ascii="Times New Roman" w:eastAsia="Times New Roman" w:hAnsi="Times New Roman" w:cs="Times New Roman"/>
          <w:sz w:val="24"/>
          <w:szCs w:val="24"/>
          <w:lang w:eastAsia="ru-RU"/>
        </w:rPr>
        <w:t>овышение комфортности и доступности получения гражданами и юридическими лицами массовых общественно значимых государственных и муниципальных услуг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</w:t>
      </w:r>
      <w:r w:rsidRPr="00A04D75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р</w:t>
      </w:r>
      <w:r w:rsidRPr="00A04D75">
        <w:rPr>
          <w:rFonts w:ascii="Times New Roman" w:eastAsia="Times New Roman" w:hAnsi="Times New Roman" w:cs="Times New Roman"/>
          <w:sz w:val="24"/>
          <w:szCs w:val="24"/>
          <w:lang w:eastAsia="ru-RU"/>
        </w:rPr>
        <w:t>еализация мероприятий по поддержке малого и среднего предпринимательства в Унечском районе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</w:t>
      </w:r>
      <w:r w:rsidRPr="00A04D75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существление переданных</w:t>
      </w:r>
      <w:proofErr w:type="gramEnd"/>
      <w:r w:rsidRPr="00A04D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04D7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исполнительно-распорядительному органу района отдельных государственных полномочий Брянской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</w:t>
      </w:r>
      <w:r w:rsidRPr="00A04D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транспорта, </w:t>
      </w:r>
      <w:r w:rsidRPr="00A04D7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повышения </w:t>
      </w:r>
      <w:proofErr w:type="spellStart"/>
      <w:r w:rsidRPr="00A04D75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</w:t>
      </w:r>
      <w:r w:rsidRPr="00A04D75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беспечение выполнения и создания условий для реализации муниципальной политики в сфере жилищно-коммунального хозяйства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р</w:t>
      </w:r>
      <w:r w:rsidRPr="00A04D75"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азвитие физической культуры и спорта на территории района, реализация мероприятий молодежной политики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</w:t>
      </w:r>
      <w:r w:rsidRPr="00A04D7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редоставление мер социальной поддержки и социальных</w:t>
      </w:r>
      <w:proofErr w:type="gramEnd"/>
      <w:r w:rsidRPr="00A04D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гарантий граждан.</w:t>
      </w:r>
    </w:p>
    <w:p w:rsidR="006D2C4F" w:rsidRDefault="006D2C4F" w:rsidP="006D2C4F">
      <w:pPr>
        <w:pStyle w:val="2"/>
        <w:tabs>
          <w:tab w:val="left" w:pos="365"/>
        </w:tabs>
        <w:spacing w:after="0" w:line="276" w:lineRule="auto"/>
        <w:ind w:left="38" w:firstLine="283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proofErr w:type="gramStart"/>
      <w:r w:rsidRPr="002176EC">
        <w:rPr>
          <w:rFonts w:ascii="Times New Roman" w:eastAsia="Calibri" w:hAnsi="Times New Roman" w:cs="Times New Roman"/>
          <w:i/>
          <w:sz w:val="24"/>
          <w:szCs w:val="24"/>
          <w:u w:val="single"/>
        </w:rPr>
        <w:t>Задачи программы</w:t>
      </w:r>
      <w:r w:rsidRPr="002176EC">
        <w:rPr>
          <w:rFonts w:ascii="Times New Roman" w:eastAsia="Calibri" w:hAnsi="Times New Roman" w:cs="Times New Roman"/>
          <w:sz w:val="24"/>
          <w:szCs w:val="24"/>
        </w:rPr>
        <w:t>:</w:t>
      </w:r>
      <w:r w:rsidRPr="00F2499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2176EC">
        <w:rPr>
          <w:rFonts w:ascii="Times New Roman" w:hAnsi="Times New Roman" w:cs="Times New Roman"/>
          <w:bCs/>
          <w:sz w:val="24"/>
          <w:szCs w:val="24"/>
        </w:rPr>
        <w:t>эффективное руководство и управление в сфере установленных функций</w:t>
      </w:r>
      <w:r>
        <w:rPr>
          <w:rFonts w:ascii="Times New Roman" w:hAnsi="Times New Roman" w:cs="Times New Roman"/>
          <w:bCs/>
          <w:sz w:val="24"/>
          <w:szCs w:val="24"/>
        </w:rPr>
        <w:t>, о</w:t>
      </w:r>
      <w:r w:rsidRPr="002176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рганизация предоставления государственных и муниципальных услуг на базе многофункционального центра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о</w:t>
      </w:r>
      <w:r w:rsidRPr="002176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беспечение готовности к реагированию на чрезвычайные ситуации, развитие систем информационного обеспечения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о</w:t>
      </w:r>
      <w:r w:rsidRPr="002176EC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м</w:t>
      </w:r>
      <w:r w:rsidRPr="002176EC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ониторинг проблем и препятствий, сдерживающих развитие малого и среднего предпринимательства в Унечском районе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2176EC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едение реестра субъектов малого и среднего предпринимательства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</w:t>
      </w:r>
      <w:r w:rsidRPr="002176E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редоставление субъектам малого и среднего предпринимательства муниципальных преференций путем передачи по договору аренды без проведения торгов муниципального имущества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</w:t>
      </w:r>
      <w:r w:rsidRPr="002176E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редоставление субсидий, направленных на компенсацию части затрат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</w:t>
      </w:r>
      <w:r w:rsidRPr="002176EC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одействие развитию молодежного предпринимательства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</w:t>
      </w:r>
      <w:r w:rsidRPr="002176EC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беспечение исполнения переданных полномочий Брянской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</w:t>
      </w:r>
      <w:r w:rsidRPr="002176EC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беспечение сохранности, восстановления и развития автомобильных дорог местного значения и условий безопасного движения по ним при эксплуатации дорожной</w:t>
      </w:r>
      <w:proofErr w:type="gramEnd"/>
      <w:r w:rsidRPr="002176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176EC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</w:t>
      </w:r>
      <w:r w:rsidRPr="002176EC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оздание условий для обеспечения потребностей населения района в транспортных услугах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</w:t>
      </w:r>
      <w:r w:rsidRPr="002176EC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одействие реформированию жилищно-коммунального хозяйства, создание благоприятных условий проживания граждан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</w:t>
      </w:r>
      <w:r w:rsidRPr="002176E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опуляризация массового и профессионального спорта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</w:t>
      </w:r>
      <w:r w:rsidRPr="002176EC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охранение и развитие системы реализации молодежной политики в Унечском районе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</w:t>
      </w:r>
      <w:r w:rsidRPr="002176E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роведение оздоровительной кампании детей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</w:t>
      </w:r>
      <w:r w:rsidRPr="002176EC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</w:t>
      </w:r>
      <w:r w:rsidRPr="002176E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оциальная</w:t>
      </w:r>
      <w:proofErr w:type="gramEnd"/>
      <w:r w:rsidRPr="002176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  <w:r w:rsidRPr="00F2499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</w:t>
      </w:r>
    </w:p>
    <w:p w:rsidR="006D2C4F" w:rsidRDefault="006D2C4F" w:rsidP="006D2C4F">
      <w:pPr>
        <w:pStyle w:val="2"/>
        <w:tabs>
          <w:tab w:val="left" w:pos="365"/>
        </w:tabs>
        <w:spacing w:after="0" w:line="276" w:lineRule="auto"/>
        <w:ind w:left="38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В отчетном периоде расходование средств на реализацию программы осуществлялось в соответствии с утвержденными программными мероприятиями с учетом вносимых изменений.</w:t>
      </w:r>
    </w:p>
    <w:p w:rsidR="006D2C4F" w:rsidRPr="00F24999" w:rsidRDefault="006D2C4F" w:rsidP="006D2C4F">
      <w:pPr>
        <w:pStyle w:val="2"/>
        <w:tabs>
          <w:tab w:val="left" w:pos="365"/>
        </w:tabs>
        <w:spacing w:line="276" w:lineRule="auto"/>
        <w:ind w:left="38" w:firstLine="283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Информация о ходе реализации целевых индикаторов программы за 201</w:t>
      </w:r>
      <w:r w:rsidR="002170B2">
        <w:rPr>
          <w:rFonts w:ascii="Times New Roman" w:eastAsia="Calibri" w:hAnsi="Times New Roman" w:cs="Times New Roman"/>
          <w:sz w:val="24"/>
          <w:szCs w:val="24"/>
        </w:rPr>
        <w:t>7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 представлена в таблице 5. </w:t>
      </w:r>
      <w:r w:rsidRPr="00F2499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   </w:t>
      </w:r>
    </w:p>
    <w:p w:rsidR="006D2C4F" w:rsidRDefault="006D2C4F" w:rsidP="006D2C4F">
      <w:pPr>
        <w:tabs>
          <w:tab w:val="left" w:pos="3957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85F4C">
        <w:rPr>
          <w:rFonts w:ascii="Times New Roman" w:eastAsia="Calibri" w:hAnsi="Times New Roman" w:cs="Times New Roman"/>
          <w:sz w:val="24"/>
          <w:szCs w:val="24"/>
        </w:rPr>
        <w:t>Анализ результативности программы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7336C">
        <w:rPr>
          <w:rFonts w:ascii="Times New Roman" w:hAnsi="Times New Roman" w:cs="Times New Roman"/>
          <w:sz w:val="24"/>
          <w:szCs w:val="24"/>
        </w:rPr>
        <w:t>«Обеспечение реализации полномочий исполнительн</w:t>
      </w:r>
      <w:proofErr w:type="gramStart"/>
      <w:r w:rsidRPr="0027336C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27336C">
        <w:rPr>
          <w:rFonts w:ascii="Times New Roman" w:hAnsi="Times New Roman" w:cs="Times New Roman"/>
          <w:sz w:val="24"/>
          <w:szCs w:val="24"/>
        </w:rPr>
        <w:t xml:space="preserve"> распорядительного органа Унечского муниципального района» </w:t>
      </w:r>
    </w:p>
    <w:p w:rsidR="006D2C4F" w:rsidRPr="00416AFC" w:rsidRDefault="006D2C4F" w:rsidP="006D2C4F">
      <w:pPr>
        <w:tabs>
          <w:tab w:val="left" w:pos="3957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7336C">
        <w:rPr>
          <w:rFonts w:ascii="Times New Roman" w:hAnsi="Times New Roman" w:cs="Times New Roman"/>
          <w:sz w:val="24"/>
          <w:szCs w:val="24"/>
        </w:rPr>
        <w:t>(201</w:t>
      </w:r>
      <w:r w:rsidR="00484247">
        <w:rPr>
          <w:rFonts w:ascii="Times New Roman" w:hAnsi="Times New Roman" w:cs="Times New Roman"/>
          <w:sz w:val="24"/>
          <w:szCs w:val="24"/>
        </w:rPr>
        <w:t>7</w:t>
      </w:r>
      <w:r w:rsidRPr="0027336C">
        <w:rPr>
          <w:rFonts w:ascii="Times New Roman" w:hAnsi="Times New Roman" w:cs="Times New Roman"/>
          <w:sz w:val="24"/>
          <w:szCs w:val="24"/>
        </w:rPr>
        <w:t>-201</w:t>
      </w:r>
      <w:r w:rsidR="00484247">
        <w:rPr>
          <w:rFonts w:ascii="Times New Roman" w:hAnsi="Times New Roman" w:cs="Times New Roman"/>
          <w:sz w:val="24"/>
          <w:szCs w:val="24"/>
        </w:rPr>
        <w:t>9</w:t>
      </w:r>
      <w:r w:rsidRPr="0027336C">
        <w:rPr>
          <w:rFonts w:ascii="Times New Roman" w:hAnsi="Times New Roman" w:cs="Times New Roman"/>
          <w:sz w:val="24"/>
          <w:szCs w:val="24"/>
        </w:rPr>
        <w:t xml:space="preserve"> годы) </w:t>
      </w:r>
      <w:r w:rsidRPr="00416AFC">
        <w:rPr>
          <w:rFonts w:ascii="Times New Roman" w:hAnsi="Times New Roman" w:cs="Times New Roman"/>
          <w:sz w:val="24"/>
          <w:szCs w:val="24"/>
        </w:rPr>
        <w:t>за 201</w:t>
      </w:r>
      <w:r w:rsidR="00484247">
        <w:rPr>
          <w:rFonts w:ascii="Times New Roman" w:hAnsi="Times New Roman" w:cs="Times New Roman"/>
          <w:sz w:val="24"/>
          <w:szCs w:val="24"/>
        </w:rPr>
        <w:t>7</w:t>
      </w:r>
      <w:r w:rsidRPr="00416AF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D2C4F" w:rsidRPr="00285F4C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85F4C">
        <w:rPr>
          <w:rFonts w:ascii="Times New Roman" w:eastAsia="Calibri" w:hAnsi="Times New Roman" w:cs="Times New Roman"/>
          <w:sz w:val="24"/>
          <w:szCs w:val="24"/>
        </w:rPr>
        <w:t>Таблица 5</w:t>
      </w:r>
    </w:p>
    <w:tbl>
      <w:tblPr>
        <w:tblW w:w="10490" w:type="dxa"/>
        <w:tblInd w:w="-6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269"/>
        <w:gridCol w:w="709"/>
        <w:gridCol w:w="1559"/>
        <w:gridCol w:w="567"/>
        <w:gridCol w:w="709"/>
        <w:gridCol w:w="708"/>
        <w:gridCol w:w="709"/>
        <w:gridCol w:w="992"/>
        <w:gridCol w:w="1134"/>
        <w:gridCol w:w="709"/>
      </w:tblGrid>
      <w:tr w:rsidR="006D2C4F" w:rsidRPr="00285F4C" w:rsidTr="00F10A7F">
        <w:trPr>
          <w:trHeight w:val="320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285F4C" w:rsidRDefault="006D2C4F" w:rsidP="00276BE2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85F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  <w:r w:rsidRPr="00285F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>№</w:t>
            </w:r>
          </w:p>
          <w:p w:rsidR="006D2C4F" w:rsidRPr="00285F4C" w:rsidRDefault="006D2C4F" w:rsidP="00276BE2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208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</w:t>
            </w:r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42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285F4C" w:rsidRDefault="006D2C4F" w:rsidP="00A76DB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Целевые показатели (индикаторы)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285F4C" w:rsidRDefault="006D2C4F" w:rsidP="00A76DB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Объем бюджетных расходов, тыс. рублей </w:t>
            </w:r>
          </w:p>
        </w:tc>
      </w:tr>
      <w:tr w:rsidR="006D2C4F" w:rsidRPr="00285F4C" w:rsidTr="00F10A7F">
        <w:trPr>
          <w:trHeight w:val="276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2C4F" w:rsidRPr="00285F4C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2C4F" w:rsidRPr="00285F4C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2C4F" w:rsidRPr="00285F4C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(индикатора)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-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еди</w:t>
            </w:r>
            <w:proofErr w:type="spellEnd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ница</w:t>
            </w:r>
            <w:proofErr w:type="spellEnd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изме</w:t>
            </w:r>
            <w:proofErr w:type="spellEnd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рения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4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%) </w:t>
            </w:r>
          </w:p>
        </w:tc>
        <w:tc>
          <w:tcPr>
            <w:tcW w:w="283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2C4F" w:rsidRPr="00285F4C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D2C4F" w:rsidRPr="00285F4C" w:rsidTr="00F10A7F">
        <w:trPr>
          <w:trHeight w:val="1152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2C4F" w:rsidRPr="00285F4C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2C4F" w:rsidRPr="00285F4C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2C4F" w:rsidRPr="00285F4C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2C4F" w:rsidRPr="00285F4C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2C4F" w:rsidRPr="00285F4C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2C4F" w:rsidRPr="00285F4C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2C4F" w:rsidRPr="00285F4C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D2C4F" w:rsidRPr="00285F4C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6D2C4F" w:rsidRPr="00285F4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692" w:firstLine="6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C">
              <w:rPr>
                <w:rFonts w:ascii="Times New Roman" w:eastAsia="Calibri" w:hAnsi="Times New Roman" w:cs="Times New Roman"/>
                <w:sz w:val="24"/>
                <w:szCs w:val="24"/>
              </w:rPr>
              <w:t>%)</w:t>
            </w:r>
          </w:p>
        </w:tc>
      </w:tr>
      <w:tr w:rsidR="006D2C4F" w:rsidRPr="00F24999" w:rsidTr="00276BE2">
        <w:tc>
          <w:tcPr>
            <w:tcW w:w="1049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F24999" w:rsidRDefault="006D2C4F" w:rsidP="00276BE2">
            <w:pPr>
              <w:spacing w:after="0"/>
              <w:rPr>
                <w:rFonts w:ascii="Calibri" w:eastAsia="Calibri" w:hAnsi="Calibri" w:cs="Times New Roman"/>
                <w:color w:val="FF0000"/>
              </w:rPr>
            </w:pPr>
          </w:p>
        </w:tc>
      </w:tr>
      <w:tr w:rsidR="00D11FB2" w:rsidRPr="00D11FB2" w:rsidTr="00F10A7F">
        <w:trPr>
          <w:trHeight w:val="146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175784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57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175784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5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мобилизационной готовности экономики в течение отчетного периода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175784" w:rsidRDefault="006D2C4F" w:rsidP="00484247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5784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48424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1757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175784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57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1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175784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5784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D11FB2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FB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D11FB2" w:rsidRDefault="00D11FB2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FB2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D11FB2" w:rsidRDefault="006D2C4F" w:rsidP="00A10F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2C4F" w:rsidRPr="00D11FB2" w:rsidRDefault="006D2C4F" w:rsidP="00A10F5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FB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D11FB2" w:rsidRPr="00D11FB2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D11FB2" w:rsidRDefault="00D11FB2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D11FB2" w:rsidRDefault="00D11FB2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FB2">
              <w:rPr>
                <w:rFonts w:ascii="Times New Roman" w:eastAsia="Calibri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D11FB2" w:rsidRDefault="006D2C4F" w:rsidP="00D11FB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FB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D11FB2" w:rsidRPr="00D11FB2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</w:tr>
      <w:tr w:rsidR="006D2C4F" w:rsidRPr="00F24999" w:rsidTr="00F10A7F">
        <w:trPr>
          <w:trHeight w:val="289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175784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175784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переданных полномочий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175784" w:rsidRDefault="006D2C4F" w:rsidP="00484247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5784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48424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1757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175784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57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1757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175784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5784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D11FB2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FB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D11FB2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FB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D11FB2" w:rsidRDefault="006D2C4F" w:rsidP="00276B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FB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D11FB2" w:rsidRDefault="00D11FB2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FB2">
              <w:rPr>
                <w:rFonts w:ascii="Times New Roman" w:eastAsia="Calibri" w:hAnsi="Times New Roman" w:cs="Times New Roman"/>
                <w:sz w:val="24"/>
                <w:szCs w:val="24"/>
              </w:rPr>
              <w:t>474,1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D11FB2" w:rsidRDefault="00D11FB2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FB2">
              <w:rPr>
                <w:rFonts w:ascii="Times New Roman" w:eastAsia="Calibri" w:hAnsi="Times New Roman" w:cs="Times New Roman"/>
                <w:sz w:val="24"/>
                <w:szCs w:val="24"/>
              </w:rPr>
              <w:t>474,1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D11FB2" w:rsidRDefault="006D2C4F" w:rsidP="00276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1FB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6D2C4F" w:rsidRPr="00F24999" w:rsidTr="00F10A7F">
        <w:trPr>
          <w:trHeight w:val="154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175784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77E4">
              <w:rPr>
                <w:rFonts w:ascii="Times New Roman" w:eastAsia="Calibri" w:hAnsi="Times New Roman" w:cs="Times New Roman"/>
                <w:sz w:val="24"/>
                <w:lang w:eastAsia="ru-RU"/>
              </w:rPr>
              <w:t>Обеспечение финансовой поддержки в виде субсидий субъектам малого и среднего предпринимательства на компенсацию части транспортных расходов по доставке товаров первой необходимости автомагазинами в малонаселенные и отдаленные населенные пункты, начиная с 11 км от районного центра или ближайшего пункта их получения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175784" w:rsidRDefault="006D2C4F" w:rsidP="00484247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5784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48424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1757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Default="00C013D4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6D2C4F" w:rsidRPr="001757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ндикатор </w:t>
            </w:r>
            <w:r w:rsidR="006D2C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6D2C4F" w:rsidRPr="001757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D2C4F" w:rsidRPr="000A6973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175784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5784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ED4D58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4D58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ED4D58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4D58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ED4D58" w:rsidRDefault="006D2C4F" w:rsidP="00276B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4D5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6B5905" w:rsidRDefault="006D2C4F" w:rsidP="00276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05">
              <w:rPr>
                <w:rFonts w:ascii="Times New Roman" w:eastAsia="Calibri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6B5905" w:rsidRDefault="006B5905" w:rsidP="006B590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05">
              <w:rPr>
                <w:rFonts w:ascii="Times New Roman" w:eastAsia="Calibri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6B5905" w:rsidRDefault="006D2C4F" w:rsidP="006B59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90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6B5905" w:rsidRPr="006B590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6B5905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6B5905" w:rsidRPr="006B590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6D2C4F" w:rsidRPr="00F24999" w:rsidTr="00F10A7F">
        <w:trPr>
          <w:trHeight w:val="111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A677E4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  <w:r w:rsidRPr="00A677E4">
              <w:rPr>
                <w:rFonts w:ascii="Times New Roman" w:eastAsia="Calibri" w:hAnsi="Times New Roman" w:cs="Times New Roman"/>
                <w:sz w:val="24"/>
                <w:lang w:eastAsia="ru-RU"/>
              </w:rPr>
              <w:t>Обеспечение финансовой поддержки в виде субсидий сельскохозяйственным товаропроизводителям района из числа субъектов малого и среднего предпринимательства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175784" w:rsidRDefault="006D2C4F" w:rsidP="00484247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48424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175784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175784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5784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363E76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3E76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363E76" w:rsidRDefault="006D2C4F" w:rsidP="00276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3E76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363E76" w:rsidRDefault="006D2C4F" w:rsidP="00276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3E7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363E76" w:rsidRDefault="00363E76" w:rsidP="00276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363E76" w:rsidRDefault="00363E76" w:rsidP="00276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1422,1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363E76" w:rsidRDefault="006D2C4F" w:rsidP="00363E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3E7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363E76">
              <w:rPr>
                <w:rFonts w:ascii="Times New Roman" w:eastAsia="Calibri" w:hAnsi="Times New Roman" w:cs="Times New Roman"/>
                <w:sz w:val="24"/>
                <w:szCs w:val="24"/>
              </w:rPr>
              <w:t>0,1</w:t>
            </w:r>
          </w:p>
        </w:tc>
      </w:tr>
      <w:tr w:rsidR="006D2C4F" w:rsidRPr="00140DAA" w:rsidTr="001839A5">
        <w:trPr>
          <w:trHeight w:val="250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2D1C1A" w:rsidRDefault="00363E76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6D2C4F" w:rsidRPr="002D1C1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2D1C1A" w:rsidRDefault="006D2C4F" w:rsidP="004562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D1C1A">
              <w:rPr>
                <w:rFonts w:ascii="Times New Roman" w:hAnsi="Times New Roman" w:cs="Times New Roman"/>
                <w:sz w:val="24"/>
              </w:rPr>
              <w:t xml:space="preserve">Количество призовых мест (первые три), занятых представителями района во всероссийских и межрегиональных соревнованиях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140DAA" w:rsidRDefault="006D2C4F" w:rsidP="00484247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DAA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48424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140D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140DAA" w:rsidRDefault="006D2C4F" w:rsidP="001839A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D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 w:rsidR="001839A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140D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140DAA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0DAA">
              <w:rPr>
                <w:rFonts w:ascii="Times New Roman" w:eastAsia="Calibri" w:hAnsi="Times New Roman" w:cs="Times New Roman"/>
                <w:sz w:val="24"/>
                <w:szCs w:val="24"/>
              </w:rPr>
              <w:t>кол-во мест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363E76" w:rsidRDefault="006D2C4F" w:rsidP="001839A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3E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63E76" w:rsidRPr="00363E7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363E7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363E76" w:rsidRDefault="00363E76" w:rsidP="00183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3E76">
              <w:rPr>
                <w:rFonts w:ascii="Times New Roman" w:eastAsia="Calibri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363E76" w:rsidRDefault="00363E76" w:rsidP="001839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3E76">
              <w:rPr>
                <w:rFonts w:ascii="Times New Roman" w:eastAsia="Calibri" w:hAnsi="Times New Roman" w:cs="Times New Roman"/>
                <w:sz w:val="24"/>
                <w:szCs w:val="24"/>
              </w:rPr>
              <w:t>+8,5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Pr="00363E76" w:rsidRDefault="00363E76" w:rsidP="00183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3E76">
              <w:rPr>
                <w:rFonts w:ascii="Times New Roman" w:eastAsia="Calibri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Pr="00363E76" w:rsidRDefault="00363E76" w:rsidP="00183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3E76">
              <w:rPr>
                <w:rFonts w:ascii="Times New Roman" w:eastAsia="Calibri" w:hAnsi="Times New Roman" w:cs="Times New Roman"/>
                <w:sz w:val="24"/>
                <w:szCs w:val="24"/>
              </w:rPr>
              <w:t>142,6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Pr="00363E76" w:rsidRDefault="006D2C4F" w:rsidP="001839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3E7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363E76" w:rsidRPr="00363E76">
              <w:rPr>
                <w:rFonts w:ascii="Times New Roman" w:eastAsia="Calibri" w:hAnsi="Times New Roman" w:cs="Times New Roman"/>
                <w:sz w:val="24"/>
                <w:szCs w:val="24"/>
              </w:rPr>
              <w:t>4,93</w:t>
            </w:r>
          </w:p>
        </w:tc>
      </w:tr>
      <w:tr w:rsidR="006D2C4F" w:rsidRPr="00F24999" w:rsidTr="00D717C1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2D1C1A" w:rsidRDefault="00D717C1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  <w:r w:rsidR="006D2C4F" w:rsidRPr="002D1C1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2D1C1A" w:rsidRDefault="00D717C1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  <w:r w:rsidR="006D2C4F" w:rsidRPr="002D1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детей школьного возраста, охваченных всеми формами оздоровления и отдыха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2D1C1A" w:rsidRDefault="006D2C4F" w:rsidP="00484247">
            <w:pPr>
              <w:rPr>
                <w:rFonts w:ascii="Calibri" w:eastAsia="Calibri" w:hAnsi="Calibri" w:cs="Times New Roman"/>
              </w:rPr>
            </w:pPr>
            <w:r w:rsidRPr="002D1C1A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48424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2D1C1A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2D1C1A" w:rsidRDefault="006D2C4F" w:rsidP="004B7D4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1C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 w:rsidR="004B7D4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2D1C1A" w:rsidRDefault="00DC3382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D717C1" w:rsidRDefault="00D717C1" w:rsidP="00D717C1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358" w:rsidRPr="00D717C1" w:rsidRDefault="00042358" w:rsidP="00D717C1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D717C1" w:rsidRDefault="00042358" w:rsidP="00D717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+32,4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Pr="00D717C1" w:rsidRDefault="00042358" w:rsidP="00D717C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1403,5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Pr="00D717C1" w:rsidRDefault="00042358" w:rsidP="00D717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Pr="00D717C1" w:rsidRDefault="00042358" w:rsidP="00D717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-2,2</w:t>
            </w:r>
          </w:p>
        </w:tc>
      </w:tr>
      <w:tr w:rsidR="006D2C4F" w:rsidRPr="00F24999" w:rsidTr="00F10A7F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AB6220" w:rsidRDefault="00D717C1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6D2C4F" w:rsidRPr="00AB62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F24999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B6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муниципальной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AB6220" w:rsidRDefault="006D2C4F" w:rsidP="00484247">
            <w:pPr>
              <w:rPr>
                <w:rFonts w:ascii="Calibri" w:eastAsia="Calibri" w:hAnsi="Calibri" w:cs="Times New Roman"/>
              </w:rPr>
            </w:pPr>
            <w:r w:rsidRPr="00AB6220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48424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AB62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AB6220" w:rsidRDefault="006D2C4F" w:rsidP="004B7D4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62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 w:rsidR="004B7D4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AB622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Pr="00AB6220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Pr="00AB62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D717C1" w:rsidRDefault="006D2C4F" w:rsidP="00E53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7C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E53D2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D717C1" w:rsidRDefault="00D717C1" w:rsidP="00276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D717C1" w:rsidRDefault="00D717C1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+2,9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Pr="00D717C1" w:rsidRDefault="00D717C1" w:rsidP="00276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1770,8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Default="00D717C1" w:rsidP="00276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1770,8</w:t>
            </w:r>
          </w:p>
          <w:p w:rsidR="00D717C1" w:rsidRPr="00D717C1" w:rsidRDefault="00D717C1" w:rsidP="00276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Pr="00D717C1" w:rsidRDefault="006D2C4F" w:rsidP="00276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17C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6D2C4F" w:rsidRPr="00241D13" w:rsidTr="00F10A7F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021851" w:rsidRDefault="008E387C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6D2C4F" w:rsidRPr="0002185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F24999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218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представляемых муниципальных услуг на базе многофункционального центра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13D75" w:rsidRDefault="00813D75" w:rsidP="00813D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2C4F" w:rsidRPr="00021851" w:rsidRDefault="006D2C4F" w:rsidP="00484247">
            <w:pPr>
              <w:rPr>
                <w:rFonts w:ascii="Calibri" w:eastAsia="Calibri" w:hAnsi="Calibri" w:cs="Times New Roman"/>
              </w:rPr>
            </w:pPr>
            <w:r w:rsidRPr="00021851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48424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021851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87C" w:rsidRDefault="008E387C" w:rsidP="008E38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2C4F" w:rsidRPr="00021851" w:rsidRDefault="006D2C4F" w:rsidP="008E387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8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 w:rsidR="008E387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2C4F" w:rsidRPr="00021851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2C4F" w:rsidRPr="00021851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851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2C4F" w:rsidRPr="008E387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2C4F" w:rsidRPr="008E387C" w:rsidRDefault="008E387C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387C">
              <w:rPr>
                <w:rFonts w:ascii="Times New Roman" w:eastAsia="Calibri" w:hAnsi="Times New Roman" w:cs="Times New Roman"/>
                <w:sz w:val="24"/>
                <w:szCs w:val="24"/>
              </w:rPr>
              <w:t>45000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8E387C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2C4F" w:rsidRPr="008E387C" w:rsidRDefault="008E387C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387C">
              <w:rPr>
                <w:rFonts w:ascii="Times New Roman" w:eastAsia="Calibri" w:hAnsi="Times New Roman" w:cs="Times New Roman"/>
                <w:sz w:val="24"/>
                <w:szCs w:val="24"/>
              </w:rPr>
              <w:t>52057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8E387C" w:rsidRDefault="006D2C4F" w:rsidP="008E38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2C4F" w:rsidRPr="008E387C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387C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  <w:r w:rsidR="008E387C" w:rsidRPr="008E387C">
              <w:rPr>
                <w:rFonts w:ascii="Times New Roman" w:eastAsia="Calibri" w:hAnsi="Times New Roman" w:cs="Times New Roman"/>
                <w:sz w:val="24"/>
                <w:szCs w:val="24"/>
              </w:rPr>
              <w:t>15,7</w:t>
            </w:r>
          </w:p>
          <w:p w:rsidR="006D2C4F" w:rsidRPr="008E387C" w:rsidRDefault="006D2C4F" w:rsidP="00276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D2C4F" w:rsidRPr="008E387C" w:rsidRDefault="006D2C4F" w:rsidP="00276B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2C4F" w:rsidRPr="008E387C" w:rsidRDefault="008E387C" w:rsidP="00276B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3131,6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D2C4F" w:rsidRPr="008E387C" w:rsidRDefault="006D2C4F" w:rsidP="00276B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2C4F" w:rsidRPr="008E387C" w:rsidRDefault="008E387C" w:rsidP="00276B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3103,7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D2C4F" w:rsidRPr="008E387C" w:rsidRDefault="006D2C4F" w:rsidP="00276B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2C4F" w:rsidRPr="008E387C" w:rsidRDefault="006D2C4F" w:rsidP="008E38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387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8E387C">
              <w:rPr>
                <w:rFonts w:ascii="Times New Roman" w:eastAsia="Calibri" w:hAnsi="Times New Roman" w:cs="Times New Roman"/>
                <w:sz w:val="24"/>
                <w:szCs w:val="24"/>
              </w:rPr>
              <w:t>0,9</w:t>
            </w:r>
          </w:p>
        </w:tc>
      </w:tr>
      <w:tr w:rsidR="006D2C4F" w:rsidRPr="00F24999" w:rsidTr="00F10A7F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021851" w:rsidRDefault="00960CEA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6D2C4F" w:rsidRPr="0002185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F24999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218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закрепленных жилых помещений за детьми сиротами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021851" w:rsidRDefault="006D2C4F" w:rsidP="00484247">
            <w:pPr>
              <w:rPr>
                <w:rFonts w:ascii="Calibri" w:eastAsia="Calibri" w:hAnsi="Calibri" w:cs="Times New Roman"/>
              </w:rPr>
            </w:pPr>
            <w:r w:rsidRPr="00021851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48424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021851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021851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8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 w:rsidR="00563EA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  <w:p w:rsidR="006D2C4F" w:rsidRPr="00021851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021851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851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0A15F0" w:rsidRDefault="000A15F0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0A15F0" w:rsidRDefault="000A15F0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0A15F0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5F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Pr="000A15F0" w:rsidRDefault="00CC1700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  <w:r w:rsidR="006D2C4F" w:rsidRPr="000A15F0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Pr="000A15F0" w:rsidRDefault="000A15F0" w:rsidP="00276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Pr="000A15F0" w:rsidRDefault="00CC1700" w:rsidP="00CC17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-10,4</w:t>
            </w:r>
          </w:p>
        </w:tc>
      </w:tr>
      <w:tr w:rsidR="00563EA5" w:rsidRPr="00563EA5" w:rsidTr="00563EA5">
        <w:trPr>
          <w:trHeight w:val="50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021851" w:rsidRDefault="006D2C4F" w:rsidP="008D0D93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85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D0D9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02185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021851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851">
              <w:rPr>
                <w:rFonts w:ascii="Times New Roman" w:eastAsia="Calibri" w:hAnsi="Times New Roman" w:cs="Times New Roman"/>
                <w:sz w:val="24"/>
                <w:szCs w:val="24"/>
              </w:rPr>
              <w:t>Число приемных семей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021851" w:rsidRDefault="006D2C4F" w:rsidP="00484247">
            <w:pPr>
              <w:rPr>
                <w:rFonts w:ascii="Calibri" w:eastAsia="Calibri" w:hAnsi="Calibri" w:cs="Times New Roman"/>
              </w:rPr>
            </w:pPr>
            <w:r w:rsidRPr="00021851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48424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021851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021851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851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</w:t>
            </w:r>
            <w:r w:rsidR="00563EA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56743A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43A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563EA5" w:rsidRDefault="00563EA5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3EA5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563EA5" w:rsidRDefault="00563EA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3EA5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563EA5" w:rsidRDefault="006D2C4F" w:rsidP="00563E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3EA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563EA5" w:rsidRPr="00563EA5">
              <w:rPr>
                <w:rFonts w:ascii="Times New Roman" w:eastAsia="Calibri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Pr="00563EA5" w:rsidRDefault="00563EA5" w:rsidP="00F8309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3EA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F83094">
              <w:rPr>
                <w:rFonts w:ascii="Times New Roman" w:eastAsia="Calibri" w:hAnsi="Times New Roman" w:cs="Times New Roman"/>
                <w:sz w:val="24"/>
                <w:szCs w:val="24"/>
              </w:rPr>
              <w:t>331,1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Pr="00563EA5" w:rsidRDefault="00F8309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3261,2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Pr="00563EA5" w:rsidRDefault="006D2C4F" w:rsidP="00F83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3EA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F83094">
              <w:rPr>
                <w:rFonts w:ascii="Times New Roman" w:eastAsia="Calibri" w:hAnsi="Times New Roman" w:cs="Times New Roman"/>
                <w:sz w:val="24"/>
                <w:szCs w:val="24"/>
              </w:rPr>
              <w:t>2,1</w:t>
            </w:r>
          </w:p>
        </w:tc>
      </w:tr>
      <w:tr w:rsidR="006D2C4F" w:rsidRPr="00F24999" w:rsidTr="00F10A7F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56743A" w:rsidRDefault="006D2C4F" w:rsidP="008D0D93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43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D0D9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6743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F24999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6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детей-сирот и </w:t>
            </w:r>
            <w:proofErr w:type="gramStart"/>
            <w:r w:rsidRPr="0056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детей</w:t>
            </w:r>
            <w:proofErr w:type="gramEnd"/>
            <w:r w:rsidRPr="0056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оставшихся без попечения родителей, а также лиц из их числа, обеспеченных жилыми </w:t>
            </w:r>
            <w:proofErr w:type="spellStart"/>
            <w:r w:rsidRPr="0056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</w:t>
            </w:r>
            <w:r w:rsidR="00456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ниями</w:t>
            </w:r>
            <w:proofErr w:type="spellEnd"/>
            <w:r w:rsidRPr="0056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ежегодно,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195112" w:rsidRDefault="006D2C4F" w:rsidP="00484247">
            <w:pPr>
              <w:rPr>
                <w:rFonts w:ascii="Calibri" w:eastAsia="Calibri" w:hAnsi="Calibri" w:cs="Times New Roman"/>
              </w:rPr>
            </w:pPr>
            <w:r w:rsidRPr="00195112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48424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1951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195112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1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 w:rsidR="00563EA5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  <w:p w:rsidR="006D2C4F" w:rsidRPr="00F2499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195112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112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563EA5" w:rsidRDefault="00563EA5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3EA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563EA5" w:rsidRDefault="00563EA5" w:rsidP="00276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3EA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563EA5" w:rsidRDefault="006D2C4F" w:rsidP="00276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3EA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Pr="00563EA5" w:rsidRDefault="00F83094" w:rsidP="00563EA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Pr="00563EA5" w:rsidRDefault="00563EA5" w:rsidP="00563EA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3EA5">
              <w:rPr>
                <w:rFonts w:ascii="Times New Roman" w:eastAsia="Calibri" w:hAnsi="Times New Roman" w:cs="Times New Roman"/>
                <w:sz w:val="24"/>
                <w:szCs w:val="24"/>
              </w:rPr>
              <w:t>2534,9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Pr="00563EA5" w:rsidRDefault="00F83094" w:rsidP="00276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6D2C4F" w:rsidRPr="00F24999" w:rsidTr="00F10A7F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195112" w:rsidRDefault="006D2C4F" w:rsidP="008D0D93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11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D0D9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19511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F24999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195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детей-сирот и детей, оставшихся без попечения родителей, переданных на воспитание в семью опекуна (</w:t>
            </w:r>
            <w:proofErr w:type="spellStart"/>
            <w:proofErr w:type="gramStart"/>
            <w:r w:rsidRPr="00195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попечи</w:t>
            </w:r>
            <w:proofErr w:type="spellEnd"/>
            <w:r w:rsidR="00987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95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</w:t>
            </w:r>
            <w:proofErr w:type="gramEnd"/>
            <w:r w:rsidRPr="00195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приемную семью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195112" w:rsidRDefault="006D2C4F" w:rsidP="00484247">
            <w:pPr>
              <w:rPr>
                <w:rFonts w:ascii="Calibri" w:eastAsia="Calibri" w:hAnsi="Calibri" w:cs="Times New Roman"/>
              </w:rPr>
            </w:pPr>
            <w:r w:rsidRPr="00195112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48424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1951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2C4F" w:rsidRPr="00195112" w:rsidRDefault="006D2C4F" w:rsidP="008D0D9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112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</w:t>
            </w:r>
            <w:r w:rsidR="008D0D9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195112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112">
              <w:rPr>
                <w:rFonts w:ascii="Times New Roman" w:eastAsia="Calibri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8D0D93" w:rsidRDefault="008D0D93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0D93">
              <w:rPr>
                <w:rFonts w:ascii="Times New Roman" w:eastAsia="Calibri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8D0D93" w:rsidRDefault="008D0D93" w:rsidP="00276B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0D93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8D0D93" w:rsidRDefault="006D2C4F" w:rsidP="008D0D9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0D93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  <w:r w:rsidR="008D0D93">
              <w:rPr>
                <w:rFonts w:ascii="Times New Roman" w:eastAsia="Calibri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Pr="008D0D93" w:rsidRDefault="00F83094" w:rsidP="00276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7676,2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Pr="008D0D93" w:rsidRDefault="008D0D93" w:rsidP="00276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0D93">
              <w:rPr>
                <w:rFonts w:ascii="Times New Roman" w:eastAsia="Calibri" w:hAnsi="Times New Roman" w:cs="Times New Roman"/>
                <w:sz w:val="24"/>
                <w:szCs w:val="24"/>
              </w:rPr>
              <w:t>757</w:t>
            </w:r>
            <w:r w:rsidR="00F8309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8D0D9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F8309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:rsidR="006D2C4F" w:rsidRPr="008D0D93" w:rsidRDefault="006D2C4F" w:rsidP="00276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Pr="008D0D93" w:rsidRDefault="006D2C4F" w:rsidP="00F8309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0D9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F83094">
              <w:rPr>
                <w:rFonts w:ascii="Times New Roman" w:eastAsia="Calibri" w:hAnsi="Times New Roman" w:cs="Times New Roman"/>
                <w:sz w:val="24"/>
                <w:szCs w:val="24"/>
              </w:rPr>
              <w:t>1,3</w:t>
            </w:r>
          </w:p>
        </w:tc>
      </w:tr>
      <w:tr w:rsidR="006D2C4F" w:rsidRPr="00F24999" w:rsidTr="00F10A7F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47530A" w:rsidRDefault="006D2C4F" w:rsidP="00A80F7F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80F7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47530A" w:rsidRDefault="006D2C4F" w:rsidP="0055561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897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</w:t>
            </w:r>
            <w:proofErr w:type="spellEnd"/>
            <w:r w:rsidR="0055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7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денных</w:t>
            </w:r>
            <w:proofErr w:type="gramEnd"/>
            <w:r w:rsidRPr="00897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районных мероприятий, участие в </w:t>
            </w:r>
            <w:proofErr w:type="spellStart"/>
            <w:r w:rsidRPr="00897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</w:t>
            </w:r>
            <w:r w:rsidR="0055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7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Pr="00897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97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</w:t>
            </w:r>
            <w:r w:rsidR="00555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7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Pr="008974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всероссийских мероприятиях молодежи района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89748A" w:rsidRDefault="006D2C4F" w:rsidP="0048424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48424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89748A" w:rsidRDefault="006D2C4F" w:rsidP="00A80F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</w:t>
            </w:r>
            <w:r w:rsidR="00A80F7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89748A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A80F7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F7F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AB5EA2" w:rsidRDefault="00AB5EA2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EA2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C4F" w:rsidRPr="00AB5EA2" w:rsidRDefault="00AB5EA2" w:rsidP="00276B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EA2">
              <w:rPr>
                <w:rFonts w:ascii="Times New Roman" w:eastAsia="Calibri" w:hAnsi="Times New Roman" w:cs="Times New Roman"/>
                <w:sz w:val="24"/>
                <w:szCs w:val="24"/>
              </w:rPr>
              <w:t>+23,6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Pr="00AB5EA2" w:rsidRDefault="00AB5EA2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EA2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Pr="00AB5EA2" w:rsidRDefault="00AB5EA2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EA2">
              <w:rPr>
                <w:rFonts w:ascii="Times New Roman" w:eastAsia="Calibri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2C4F" w:rsidRPr="00AB5EA2" w:rsidRDefault="00AB5EA2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EA2">
              <w:rPr>
                <w:rFonts w:ascii="Times New Roman" w:eastAsia="Calibri" w:hAnsi="Times New Roman" w:cs="Times New Roman"/>
                <w:sz w:val="24"/>
                <w:szCs w:val="24"/>
              </w:rPr>
              <w:t>-0,3</w:t>
            </w:r>
          </w:p>
        </w:tc>
      </w:tr>
      <w:tr w:rsidR="00300483" w:rsidRPr="00F24999" w:rsidTr="005D6B9F">
        <w:trPr>
          <w:trHeight w:val="5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483" w:rsidRPr="0089748A" w:rsidRDefault="00300483" w:rsidP="00152F5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48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89748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483" w:rsidRPr="005B3957" w:rsidRDefault="00300483" w:rsidP="00E245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Доля населения, имеющего доступ к централизованным сетям </w:t>
            </w:r>
            <w:r w:rsidRPr="005D6B9F">
              <w:rPr>
                <w:rFonts w:ascii="Times New Roman" w:hAnsi="Times New Roman" w:cs="Times New Roman"/>
                <w:sz w:val="24"/>
              </w:rPr>
              <w:lastRenderedPageBreak/>
              <w:t>водоснабжения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483" w:rsidRPr="0089748A" w:rsidRDefault="00300483" w:rsidP="00484247">
            <w:pPr>
              <w:rPr>
                <w:rFonts w:ascii="Calibri" w:eastAsia="Calibri" w:hAnsi="Calibri" w:cs="Times New Roman"/>
              </w:rPr>
            </w:pPr>
            <w:r w:rsidRPr="0089748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897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483" w:rsidRPr="0089748A" w:rsidRDefault="00300483" w:rsidP="007D7CB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48A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483" w:rsidRPr="0089748A" w:rsidRDefault="00300483" w:rsidP="00E331F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483" w:rsidRPr="00300483" w:rsidRDefault="00300483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483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483" w:rsidRPr="00300483" w:rsidRDefault="00300483" w:rsidP="00300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483" w:rsidRDefault="00300483" w:rsidP="003004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:rsidR="00300483" w:rsidRDefault="00300483" w:rsidP="00276BE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0483" w:rsidRPr="00300483" w:rsidRDefault="00300483" w:rsidP="00276BE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00483" w:rsidRDefault="00300483" w:rsidP="00276BE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0483" w:rsidRDefault="00300483" w:rsidP="00276BE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0483" w:rsidRDefault="00300483" w:rsidP="003004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0483" w:rsidRDefault="00300483" w:rsidP="003004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1563,0</w:t>
            </w:r>
          </w:p>
          <w:p w:rsidR="00300483" w:rsidRPr="00300483" w:rsidRDefault="00300483" w:rsidP="00276BE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00483" w:rsidRDefault="00300483" w:rsidP="00276BE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0483" w:rsidRDefault="00300483" w:rsidP="00276BE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0483" w:rsidRDefault="00300483" w:rsidP="003004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0483" w:rsidRDefault="00300483" w:rsidP="003004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1415,0</w:t>
            </w:r>
          </w:p>
          <w:p w:rsidR="00300483" w:rsidRDefault="00300483" w:rsidP="003004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0483" w:rsidRPr="00300483" w:rsidRDefault="00300483" w:rsidP="003004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00483" w:rsidRDefault="00300483" w:rsidP="003004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0483" w:rsidRDefault="00300483" w:rsidP="003004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0483" w:rsidRDefault="00300483" w:rsidP="003004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0483" w:rsidRDefault="00300483" w:rsidP="00300483">
            <w:pPr>
              <w:tabs>
                <w:tab w:val="left" w:pos="634"/>
              </w:tabs>
              <w:spacing w:after="0" w:line="240" w:lineRule="auto"/>
              <w:ind w:left="-7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0483" w:rsidRDefault="00300483" w:rsidP="00300483">
            <w:pPr>
              <w:tabs>
                <w:tab w:val="left" w:pos="634"/>
              </w:tabs>
              <w:spacing w:after="0" w:line="240" w:lineRule="auto"/>
              <w:ind w:left="-7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0483" w:rsidRDefault="00300483" w:rsidP="00300483">
            <w:pPr>
              <w:tabs>
                <w:tab w:val="left" w:pos="634"/>
              </w:tabs>
              <w:spacing w:after="0" w:line="240" w:lineRule="auto"/>
              <w:ind w:left="-7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0483" w:rsidRPr="00300483" w:rsidRDefault="00300483" w:rsidP="003004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-9,5</w:t>
            </w:r>
          </w:p>
        </w:tc>
      </w:tr>
      <w:tr w:rsidR="00300483" w:rsidRPr="00F24999" w:rsidTr="00327E3C">
        <w:trPr>
          <w:trHeight w:val="115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483" w:rsidRPr="0089748A" w:rsidRDefault="00300483" w:rsidP="00152F5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483" w:rsidRDefault="00300483" w:rsidP="00E2457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Доля уличной водопроводной сети, нуждающейся в замене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483" w:rsidRPr="0089748A" w:rsidRDefault="00300483" w:rsidP="00327E3C">
            <w:pPr>
              <w:rPr>
                <w:rFonts w:ascii="Calibri" w:eastAsia="Calibri" w:hAnsi="Calibri" w:cs="Times New Roman"/>
              </w:rPr>
            </w:pPr>
            <w:r w:rsidRPr="0089748A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897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483" w:rsidRPr="0089748A" w:rsidRDefault="00300483" w:rsidP="007D7CB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48A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483" w:rsidRPr="0089748A" w:rsidRDefault="00300483" w:rsidP="00E2457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483" w:rsidRPr="00300483" w:rsidRDefault="00300483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483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483" w:rsidRPr="00300483" w:rsidRDefault="00300483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483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483" w:rsidRPr="00300483" w:rsidRDefault="00300483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48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0483" w:rsidRPr="00484247" w:rsidRDefault="00300483" w:rsidP="00276BE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0483" w:rsidRPr="00484247" w:rsidRDefault="00300483" w:rsidP="00276BE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00483" w:rsidRPr="00484247" w:rsidRDefault="00300483" w:rsidP="00276BE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D7CBE" w:rsidRPr="00F24999" w:rsidTr="00E24574">
        <w:trPr>
          <w:trHeight w:val="82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BE" w:rsidRPr="0089748A" w:rsidRDefault="007D7CBE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BE" w:rsidRDefault="007D7CBE" w:rsidP="00E2457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Уровень износа коммунальной инфраструктуры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BE" w:rsidRPr="0089748A" w:rsidRDefault="007D7CBE" w:rsidP="00327E3C">
            <w:pPr>
              <w:rPr>
                <w:rFonts w:ascii="Calibri" w:eastAsia="Calibri" w:hAnsi="Calibri" w:cs="Times New Roman"/>
              </w:rPr>
            </w:pPr>
            <w:r w:rsidRPr="0089748A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897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BE" w:rsidRPr="0089748A" w:rsidRDefault="007D7CBE" w:rsidP="007D7CB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48A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BE" w:rsidRPr="0089748A" w:rsidRDefault="007D7CBE" w:rsidP="00E2457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BE" w:rsidRPr="00300483" w:rsidRDefault="00300483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483">
              <w:rPr>
                <w:rFonts w:ascii="Times New Roman" w:eastAsia="Calibri" w:hAnsi="Times New Roman" w:cs="Times New Roman"/>
                <w:sz w:val="24"/>
                <w:szCs w:val="24"/>
              </w:rPr>
              <w:t>53,5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BE" w:rsidRPr="00B63B48" w:rsidRDefault="00B63B48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3B48">
              <w:rPr>
                <w:rFonts w:ascii="Times New Roman" w:eastAsia="Calibri" w:hAnsi="Times New Roman" w:cs="Times New Roman"/>
                <w:sz w:val="24"/>
                <w:szCs w:val="24"/>
              </w:rPr>
              <w:t>53,5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BE" w:rsidRPr="00B63B48" w:rsidRDefault="00B63B48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7CBE" w:rsidRPr="00B63B48" w:rsidRDefault="00B63B48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3B48">
              <w:rPr>
                <w:rFonts w:ascii="Times New Roman" w:eastAsia="Calibri" w:hAnsi="Times New Roman" w:cs="Times New Roman"/>
                <w:sz w:val="24"/>
                <w:szCs w:val="24"/>
              </w:rPr>
              <w:t>737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7CBE" w:rsidRPr="00B63B48" w:rsidRDefault="00B63B48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3B48">
              <w:rPr>
                <w:rFonts w:ascii="Times New Roman" w:eastAsia="Calibri" w:hAnsi="Times New Roman" w:cs="Times New Roman"/>
                <w:sz w:val="24"/>
                <w:szCs w:val="24"/>
              </w:rPr>
              <w:t>736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7CBE" w:rsidRPr="00B63B48" w:rsidRDefault="00B63B48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3B48">
              <w:rPr>
                <w:rFonts w:ascii="Times New Roman" w:eastAsia="Calibri" w:hAnsi="Times New Roman" w:cs="Times New Roman"/>
                <w:sz w:val="24"/>
                <w:szCs w:val="24"/>
              </w:rPr>
              <w:t>-0,1</w:t>
            </w:r>
          </w:p>
        </w:tc>
      </w:tr>
      <w:tr w:rsidR="007D7CBE" w:rsidRPr="00F24999" w:rsidTr="00E24574">
        <w:trPr>
          <w:trHeight w:val="191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BE" w:rsidRPr="0089748A" w:rsidRDefault="007D7CBE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BE" w:rsidRDefault="007D7CBE" w:rsidP="00E2457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Строительство систем водоснабжения и водоотведения для населенных для населенных пунктов Брянской области 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BE" w:rsidRPr="0089748A" w:rsidRDefault="007D7CBE" w:rsidP="00327E3C">
            <w:pPr>
              <w:rPr>
                <w:rFonts w:ascii="Calibri" w:eastAsia="Calibri" w:hAnsi="Calibri" w:cs="Times New Roman"/>
              </w:rPr>
            </w:pPr>
            <w:r w:rsidRPr="0089748A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897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BE" w:rsidRPr="0089748A" w:rsidRDefault="007D7CBE" w:rsidP="007D7CB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48A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BE" w:rsidRPr="0089748A" w:rsidRDefault="007D7CBE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BE" w:rsidRPr="00300483" w:rsidRDefault="00300483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483">
              <w:rPr>
                <w:rFonts w:ascii="Times New Roman" w:eastAsia="Calibri" w:hAnsi="Times New Roman" w:cs="Times New Roman"/>
                <w:sz w:val="24"/>
                <w:szCs w:val="24"/>
              </w:rPr>
              <w:t>3,914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BE" w:rsidRPr="00B63B48" w:rsidRDefault="00B63B48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3B48">
              <w:rPr>
                <w:rFonts w:ascii="Times New Roman" w:eastAsia="Calibri" w:hAnsi="Times New Roman" w:cs="Times New Roman"/>
                <w:sz w:val="24"/>
                <w:szCs w:val="24"/>
              </w:rPr>
              <w:t>3,914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BE" w:rsidRPr="00B63B48" w:rsidRDefault="00B63B48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3B4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7CBE" w:rsidRPr="00B63B48" w:rsidRDefault="00B63B48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3B48">
              <w:rPr>
                <w:rFonts w:ascii="Times New Roman" w:eastAsia="Calibri" w:hAnsi="Times New Roman" w:cs="Times New Roman"/>
                <w:sz w:val="24"/>
                <w:szCs w:val="24"/>
              </w:rPr>
              <w:t>5736,0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7CBE" w:rsidRPr="00B63B48" w:rsidRDefault="00B63B48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3B48">
              <w:rPr>
                <w:rFonts w:ascii="Times New Roman" w:eastAsia="Calibri" w:hAnsi="Times New Roman" w:cs="Times New Roman"/>
                <w:sz w:val="24"/>
                <w:szCs w:val="24"/>
              </w:rPr>
              <w:t>5736,0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7CBE" w:rsidRPr="00B63B48" w:rsidRDefault="00B63B48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3B4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7D7CBE" w:rsidRPr="00F24999" w:rsidTr="00F10A7F">
        <w:trPr>
          <w:trHeight w:val="3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BE" w:rsidRPr="0089748A" w:rsidRDefault="007D7CBE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BE" w:rsidRDefault="007D7CBE" w:rsidP="00E2457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Строительство систем газоснабжения для населенных пунктов Брянской области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BE" w:rsidRPr="0089748A" w:rsidRDefault="007D7CBE" w:rsidP="00327E3C">
            <w:pPr>
              <w:rPr>
                <w:rFonts w:ascii="Calibri" w:eastAsia="Calibri" w:hAnsi="Calibri" w:cs="Times New Roman"/>
              </w:rPr>
            </w:pPr>
            <w:r w:rsidRPr="0089748A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897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BE" w:rsidRPr="0089748A" w:rsidRDefault="007D7CBE" w:rsidP="007D7CB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48A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BE" w:rsidRPr="0089748A" w:rsidRDefault="007D7CBE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BE" w:rsidRPr="00300483" w:rsidRDefault="00300483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0483">
              <w:rPr>
                <w:rFonts w:ascii="Times New Roman" w:eastAsia="Calibri" w:hAnsi="Times New Roman" w:cs="Times New Roman"/>
                <w:sz w:val="24"/>
                <w:szCs w:val="24"/>
              </w:rPr>
              <w:t>2,81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CBE" w:rsidRPr="00B63B48" w:rsidRDefault="00B63B48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3B48">
              <w:rPr>
                <w:rFonts w:ascii="Times New Roman" w:eastAsia="Calibri" w:hAnsi="Times New Roman" w:cs="Times New Roman"/>
                <w:sz w:val="24"/>
                <w:szCs w:val="24"/>
              </w:rPr>
              <w:t>2,904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B48" w:rsidRPr="00B63B48" w:rsidRDefault="00B63B48" w:rsidP="00B63B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3B48">
              <w:rPr>
                <w:rFonts w:ascii="Times New Roman" w:eastAsia="Calibri" w:hAnsi="Times New Roman" w:cs="Times New Roman"/>
              </w:rPr>
              <w:t>+</w:t>
            </w:r>
            <w:r w:rsidRPr="00B63B48">
              <w:rPr>
                <w:rFonts w:ascii="Times New Roman" w:eastAsia="Calibri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7CBE" w:rsidRPr="00B63B48" w:rsidRDefault="00B63B48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3B48">
              <w:rPr>
                <w:rFonts w:ascii="Times New Roman" w:eastAsia="Calibri" w:hAnsi="Times New Roman" w:cs="Times New Roman"/>
                <w:sz w:val="24"/>
                <w:szCs w:val="24"/>
              </w:rPr>
              <w:t>3715,0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7CBE" w:rsidRPr="00B63B48" w:rsidRDefault="00B63B48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3B48">
              <w:rPr>
                <w:rFonts w:ascii="Times New Roman" w:eastAsia="Calibri" w:hAnsi="Times New Roman" w:cs="Times New Roman"/>
                <w:sz w:val="24"/>
                <w:szCs w:val="24"/>
              </w:rPr>
              <w:t>3715,0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7CBE" w:rsidRPr="00B63B48" w:rsidRDefault="00B63B48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3B4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:rsidR="00152F58" w:rsidRDefault="00152F58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D2C4F" w:rsidRPr="002C73C9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D16DA">
        <w:rPr>
          <w:rFonts w:ascii="Times New Roman" w:eastAsia="Calibri" w:hAnsi="Times New Roman" w:cs="Times New Roman"/>
          <w:sz w:val="24"/>
          <w:szCs w:val="24"/>
        </w:rPr>
        <w:t>Анализ результативности программы показал, что процесс реализации выглядит следующим образом: из 1</w:t>
      </w:r>
      <w:r w:rsidR="00E53D24" w:rsidRPr="008D16DA">
        <w:rPr>
          <w:rFonts w:ascii="Times New Roman" w:eastAsia="Calibri" w:hAnsi="Times New Roman" w:cs="Times New Roman"/>
          <w:sz w:val="24"/>
          <w:szCs w:val="24"/>
        </w:rPr>
        <w:t>8</w:t>
      </w:r>
      <w:r w:rsidRPr="008D16DA">
        <w:rPr>
          <w:rFonts w:ascii="Times New Roman" w:eastAsia="Calibri" w:hAnsi="Times New Roman" w:cs="Times New Roman"/>
          <w:sz w:val="24"/>
          <w:szCs w:val="24"/>
        </w:rPr>
        <w:t xml:space="preserve"> целевых индикаторов плановые показатели </w:t>
      </w:r>
      <w:r w:rsidR="008D16DA" w:rsidRPr="008D16DA">
        <w:rPr>
          <w:rFonts w:ascii="Times New Roman" w:eastAsia="Calibri" w:hAnsi="Times New Roman" w:cs="Times New Roman"/>
          <w:sz w:val="24"/>
          <w:szCs w:val="24"/>
        </w:rPr>
        <w:t>семи</w:t>
      </w:r>
      <w:r w:rsidRPr="008D16D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D16DA" w:rsidRPr="008D16DA">
        <w:rPr>
          <w:rFonts w:ascii="Times New Roman" w:eastAsia="Calibri" w:hAnsi="Times New Roman" w:cs="Times New Roman"/>
          <w:sz w:val="24"/>
          <w:szCs w:val="24"/>
        </w:rPr>
        <w:t>–</w:t>
      </w:r>
      <w:r w:rsidRPr="008D16D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D16DA" w:rsidRPr="008D16DA">
        <w:rPr>
          <w:rFonts w:ascii="Times New Roman" w:eastAsia="Calibri" w:hAnsi="Times New Roman" w:cs="Times New Roman"/>
          <w:sz w:val="24"/>
          <w:szCs w:val="24"/>
        </w:rPr>
        <w:t>38,9</w:t>
      </w:r>
      <w:r w:rsidRPr="008D16DA">
        <w:rPr>
          <w:rFonts w:ascii="Times New Roman" w:eastAsia="Calibri" w:hAnsi="Times New Roman" w:cs="Times New Roman"/>
          <w:sz w:val="24"/>
          <w:szCs w:val="24"/>
        </w:rPr>
        <w:t xml:space="preserve"> % (</w:t>
      </w:r>
      <w:r w:rsidR="008D16DA" w:rsidRPr="008D16DA">
        <w:rPr>
          <w:rFonts w:ascii="Times New Roman" w:eastAsia="Calibri" w:hAnsi="Times New Roman" w:cs="Times New Roman"/>
          <w:sz w:val="24"/>
          <w:szCs w:val="24"/>
        </w:rPr>
        <w:t>5</w:t>
      </w:r>
      <w:r w:rsidRPr="008D16DA">
        <w:rPr>
          <w:rFonts w:ascii="Times New Roman" w:eastAsia="Calibri" w:hAnsi="Times New Roman" w:cs="Times New Roman"/>
          <w:sz w:val="24"/>
          <w:szCs w:val="24"/>
        </w:rPr>
        <w:t>,</w:t>
      </w:r>
      <w:r w:rsidR="008D16DA" w:rsidRPr="008D16DA">
        <w:rPr>
          <w:rFonts w:ascii="Times New Roman" w:eastAsia="Calibri" w:hAnsi="Times New Roman" w:cs="Times New Roman"/>
          <w:sz w:val="24"/>
          <w:szCs w:val="24"/>
        </w:rPr>
        <w:t>6</w:t>
      </w:r>
      <w:r w:rsidRPr="008D16DA">
        <w:rPr>
          <w:rFonts w:ascii="Times New Roman" w:eastAsia="Calibri" w:hAnsi="Times New Roman" w:cs="Times New Roman"/>
          <w:sz w:val="24"/>
          <w:szCs w:val="24"/>
        </w:rPr>
        <w:t>,</w:t>
      </w:r>
      <w:r w:rsidR="008D16DA" w:rsidRPr="008D16DA">
        <w:rPr>
          <w:rFonts w:ascii="Times New Roman" w:eastAsia="Calibri" w:hAnsi="Times New Roman" w:cs="Times New Roman"/>
          <w:sz w:val="24"/>
          <w:szCs w:val="24"/>
        </w:rPr>
        <w:t>7</w:t>
      </w:r>
      <w:r w:rsidRPr="008D16DA">
        <w:rPr>
          <w:rFonts w:ascii="Times New Roman" w:eastAsia="Calibri" w:hAnsi="Times New Roman" w:cs="Times New Roman"/>
          <w:sz w:val="24"/>
          <w:szCs w:val="24"/>
        </w:rPr>
        <w:t>,</w:t>
      </w:r>
      <w:r w:rsidR="008D16DA" w:rsidRPr="008D16DA">
        <w:rPr>
          <w:rFonts w:ascii="Times New Roman" w:eastAsia="Calibri" w:hAnsi="Times New Roman" w:cs="Times New Roman"/>
          <w:sz w:val="24"/>
          <w:szCs w:val="24"/>
        </w:rPr>
        <w:t>8,12,13,18</w:t>
      </w:r>
      <w:r w:rsidRPr="008D16DA">
        <w:rPr>
          <w:rFonts w:ascii="Times New Roman" w:eastAsia="Calibri" w:hAnsi="Times New Roman" w:cs="Times New Roman"/>
          <w:sz w:val="24"/>
          <w:szCs w:val="24"/>
        </w:rPr>
        <w:t xml:space="preserve">) перевыполнены </w:t>
      </w:r>
      <w:r w:rsidR="00FD41C8">
        <w:rPr>
          <w:rFonts w:ascii="Times New Roman" w:eastAsia="Calibri" w:hAnsi="Times New Roman" w:cs="Times New Roman"/>
          <w:sz w:val="24"/>
          <w:szCs w:val="24"/>
        </w:rPr>
        <w:t>(от</w:t>
      </w:r>
      <w:r w:rsidRPr="008D16D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D16DA" w:rsidRPr="008D16DA">
        <w:rPr>
          <w:rFonts w:ascii="Times New Roman" w:eastAsia="Calibri" w:hAnsi="Times New Roman" w:cs="Times New Roman"/>
          <w:sz w:val="24"/>
          <w:szCs w:val="24"/>
        </w:rPr>
        <w:t xml:space="preserve">2,9 </w:t>
      </w:r>
      <w:r w:rsidRPr="008D16DA">
        <w:rPr>
          <w:rFonts w:ascii="Times New Roman" w:eastAsia="Calibri" w:hAnsi="Times New Roman" w:cs="Times New Roman"/>
          <w:sz w:val="24"/>
          <w:szCs w:val="24"/>
        </w:rPr>
        <w:t xml:space="preserve">% </w:t>
      </w:r>
      <w:r w:rsidR="00FD41C8">
        <w:rPr>
          <w:rFonts w:ascii="Times New Roman" w:eastAsia="Calibri" w:hAnsi="Times New Roman" w:cs="Times New Roman"/>
          <w:sz w:val="24"/>
          <w:szCs w:val="24"/>
        </w:rPr>
        <w:t>до</w:t>
      </w:r>
      <w:r w:rsidRPr="008D16D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D16DA" w:rsidRPr="008D16DA">
        <w:rPr>
          <w:rFonts w:ascii="Times New Roman" w:eastAsia="Calibri" w:hAnsi="Times New Roman" w:cs="Times New Roman"/>
          <w:sz w:val="24"/>
          <w:szCs w:val="24"/>
        </w:rPr>
        <w:t xml:space="preserve">32,4 </w:t>
      </w:r>
      <w:r w:rsidRPr="008D16DA">
        <w:rPr>
          <w:rFonts w:ascii="Times New Roman" w:eastAsia="Calibri" w:hAnsi="Times New Roman" w:cs="Times New Roman"/>
          <w:sz w:val="24"/>
          <w:szCs w:val="24"/>
        </w:rPr>
        <w:t>%  при финансовом обеспечении от</w:t>
      </w:r>
      <w:r w:rsidRPr="0005514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A51AE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  </w:t>
      </w:r>
      <w:r w:rsidRPr="008D16DA">
        <w:rPr>
          <w:rFonts w:ascii="Times New Roman" w:eastAsia="Calibri" w:hAnsi="Times New Roman" w:cs="Times New Roman"/>
          <w:sz w:val="24"/>
          <w:szCs w:val="24"/>
        </w:rPr>
        <w:t>9</w:t>
      </w:r>
      <w:r w:rsidR="008D16DA" w:rsidRPr="008D16DA">
        <w:rPr>
          <w:rFonts w:ascii="Times New Roman" w:eastAsia="Calibri" w:hAnsi="Times New Roman" w:cs="Times New Roman"/>
          <w:sz w:val="24"/>
          <w:szCs w:val="24"/>
        </w:rPr>
        <w:t xml:space="preserve">5 </w:t>
      </w:r>
      <w:r w:rsidRPr="008D16DA">
        <w:rPr>
          <w:rFonts w:ascii="Times New Roman" w:eastAsia="Calibri" w:hAnsi="Times New Roman" w:cs="Times New Roman"/>
          <w:sz w:val="24"/>
          <w:szCs w:val="24"/>
        </w:rPr>
        <w:t xml:space="preserve">% до </w:t>
      </w:r>
      <w:r w:rsidR="008D16DA" w:rsidRPr="008D16DA">
        <w:rPr>
          <w:rFonts w:ascii="Times New Roman" w:eastAsia="Calibri" w:hAnsi="Times New Roman" w:cs="Times New Roman"/>
          <w:sz w:val="24"/>
          <w:szCs w:val="24"/>
        </w:rPr>
        <w:t xml:space="preserve">100 </w:t>
      </w:r>
      <w:r w:rsidRPr="008D16DA">
        <w:rPr>
          <w:rFonts w:ascii="Times New Roman" w:eastAsia="Calibri" w:hAnsi="Times New Roman" w:cs="Times New Roman"/>
          <w:sz w:val="24"/>
          <w:szCs w:val="24"/>
        </w:rPr>
        <w:t xml:space="preserve">%, плановые показатели </w:t>
      </w:r>
      <w:r w:rsidR="008D16DA">
        <w:rPr>
          <w:rFonts w:ascii="Times New Roman" w:eastAsia="Calibri" w:hAnsi="Times New Roman" w:cs="Times New Roman"/>
          <w:sz w:val="24"/>
          <w:szCs w:val="24"/>
        </w:rPr>
        <w:t>двух</w:t>
      </w:r>
      <w:r w:rsidRPr="008D16DA">
        <w:rPr>
          <w:rFonts w:ascii="Times New Roman" w:eastAsia="Calibri" w:hAnsi="Times New Roman" w:cs="Times New Roman"/>
          <w:sz w:val="24"/>
          <w:szCs w:val="24"/>
        </w:rPr>
        <w:t xml:space="preserve"> индикаторов</w:t>
      </w:r>
      <w:r w:rsidRPr="0005514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D16DA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="008D16DA" w:rsidRPr="008D16DA">
        <w:rPr>
          <w:rFonts w:ascii="Times New Roman" w:eastAsia="Calibri" w:hAnsi="Times New Roman" w:cs="Times New Roman"/>
          <w:sz w:val="24"/>
          <w:szCs w:val="24"/>
        </w:rPr>
        <w:t xml:space="preserve">1,1 </w:t>
      </w:r>
      <w:r w:rsidRPr="008D16DA">
        <w:rPr>
          <w:rFonts w:ascii="Times New Roman" w:eastAsia="Calibri" w:hAnsi="Times New Roman" w:cs="Times New Roman"/>
          <w:sz w:val="24"/>
          <w:szCs w:val="24"/>
        </w:rPr>
        <w:t>%</w:t>
      </w:r>
      <w:r w:rsidRPr="0005514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D16DA">
        <w:rPr>
          <w:rFonts w:ascii="Times New Roman" w:eastAsia="Calibri" w:hAnsi="Times New Roman" w:cs="Times New Roman"/>
          <w:sz w:val="24"/>
          <w:szCs w:val="24"/>
        </w:rPr>
        <w:t>(1,</w:t>
      </w:r>
      <w:r w:rsidR="008D16DA" w:rsidRPr="008D16DA">
        <w:rPr>
          <w:rFonts w:ascii="Times New Roman" w:eastAsia="Calibri" w:hAnsi="Times New Roman" w:cs="Times New Roman"/>
          <w:sz w:val="24"/>
          <w:szCs w:val="24"/>
        </w:rPr>
        <w:t>10</w:t>
      </w:r>
      <w:r w:rsidRPr="008D16DA">
        <w:rPr>
          <w:rFonts w:ascii="Times New Roman" w:eastAsia="Calibri" w:hAnsi="Times New Roman" w:cs="Times New Roman"/>
          <w:sz w:val="24"/>
          <w:szCs w:val="24"/>
        </w:rPr>
        <w:t>) выполнены не полностью</w:t>
      </w:r>
      <w:r w:rsidRPr="0005514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</w:t>
      </w:r>
      <w:r w:rsidRPr="008D16DA">
        <w:rPr>
          <w:rFonts w:ascii="Times New Roman" w:eastAsia="Calibri" w:hAnsi="Times New Roman" w:cs="Times New Roman"/>
          <w:sz w:val="24"/>
          <w:szCs w:val="24"/>
        </w:rPr>
        <w:t xml:space="preserve">(в диапазоне от </w:t>
      </w:r>
      <w:r w:rsidR="008D16DA" w:rsidRPr="008D16DA">
        <w:rPr>
          <w:rFonts w:ascii="Times New Roman" w:eastAsia="Calibri" w:hAnsi="Times New Roman" w:cs="Times New Roman"/>
          <w:sz w:val="24"/>
          <w:szCs w:val="24"/>
        </w:rPr>
        <w:t xml:space="preserve">45 </w:t>
      </w:r>
      <w:r w:rsidRPr="008D16DA">
        <w:rPr>
          <w:rFonts w:ascii="Times New Roman" w:eastAsia="Calibri" w:hAnsi="Times New Roman" w:cs="Times New Roman"/>
          <w:sz w:val="24"/>
          <w:szCs w:val="24"/>
        </w:rPr>
        <w:t xml:space="preserve">% до </w:t>
      </w:r>
      <w:r w:rsidR="008D16DA" w:rsidRPr="008D16DA">
        <w:rPr>
          <w:rFonts w:ascii="Times New Roman" w:eastAsia="Calibri" w:hAnsi="Times New Roman" w:cs="Times New Roman"/>
          <w:sz w:val="24"/>
          <w:szCs w:val="24"/>
        </w:rPr>
        <w:t xml:space="preserve">91,4 </w:t>
      </w:r>
      <w:r w:rsidRPr="008D16DA">
        <w:rPr>
          <w:rFonts w:ascii="Times New Roman" w:eastAsia="Calibri" w:hAnsi="Times New Roman" w:cs="Times New Roman"/>
          <w:sz w:val="24"/>
          <w:szCs w:val="24"/>
        </w:rPr>
        <w:t>%)</w:t>
      </w:r>
      <w:r w:rsidRPr="0005514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D16DA">
        <w:rPr>
          <w:rFonts w:ascii="Times New Roman" w:eastAsia="Calibri" w:hAnsi="Times New Roman" w:cs="Times New Roman"/>
          <w:sz w:val="24"/>
          <w:szCs w:val="24"/>
        </w:rPr>
        <w:t>с финансированием от</w:t>
      </w:r>
      <w:r w:rsidRPr="0005514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8D16DA" w:rsidRPr="008D16DA">
        <w:rPr>
          <w:rFonts w:ascii="Times New Roman" w:eastAsia="Calibri" w:hAnsi="Times New Roman" w:cs="Times New Roman"/>
          <w:sz w:val="24"/>
          <w:szCs w:val="24"/>
        </w:rPr>
        <w:t xml:space="preserve">45 </w:t>
      </w:r>
      <w:r w:rsidRPr="008D16DA">
        <w:rPr>
          <w:rFonts w:ascii="Times New Roman" w:eastAsia="Calibri" w:hAnsi="Times New Roman" w:cs="Times New Roman"/>
          <w:sz w:val="24"/>
          <w:szCs w:val="24"/>
        </w:rPr>
        <w:t>% до 9</w:t>
      </w:r>
      <w:r w:rsidR="008D16DA" w:rsidRPr="008D16DA">
        <w:rPr>
          <w:rFonts w:ascii="Times New Roman" w:eastAsia="Calibri" w:hAnsi="Times New Roman" w:cs="Times New Roman"/>
          <w:sz w:val="24"/>
          <w:szCs w:val="24"/>
        </w:rPr>
        <w:t>7</w:t>
      </w:r>
      <w:r w:rsidRPr="008D16DA">
        <w:rPr>
          <w:rFonts w:ascii="Times New Roman" w:eastAsia="Calibri" w:hAnsi="Times New Roman" w:cs="Times New Roman"/>
          <w:sz w:val="24"/>
          <w:szCs w:val="24"/>
        </w:rPr>
        <w:t>,</w:t>
      </w:r>
      <w:r w:rsidR="008D16DA" w:rsidRPr="008D16DA">
        <w:rPr>
          <w:rFonts w:ascii="Times New Roman" w:eastAsia="Calibri" w:hAnsi="Times New Roman" w:cs="Times New Roman"/>
          <w:sz w:val="24"/>
          <w:szCs w:val="24"/>
        </w:rPr>
        <w:t xml:space="preserve">9 </w:t>
      </w:r>
      <w:r w:rsidRPr="008D16DA">
        <w:rPr>
          <w:rFonts w:ascii="Times New Roman" w:eastAsia="Calibri" w:hAnsi="Times New Roman" w:cs="Times New Roman"/>
          <w:sz w:val="24"/>
          <w:szCs w:val="24"/>
        </w:rPr>
        <w:t>%,</w:t>
      </w:r>
      <w:r w:rsidRPr="0005514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D16DA">
        <w:rPr>
          <w:rFonts w:ascii="Times New Roman" w:eastAsia="Calibri" w:hAnsi="Times New Roman" w:cs="Times New Roman"/>
          <w:sz w:val="24"/>
          <w:szCs w:val="24"/>
        </w:rPr>
        <w:t>плановые показатели</w:t>
      </w:r>
      <w:r w:rsidRPr="0005514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8D16DA" w:rsidRPr="002C73C9">
        <w:rPr>
          <w:rFonts w:ascii="Times New Roman" w:eastAsia="Calibri" w:hAnsi="Times New Roman" w:cs="Times New Roman"/>
          <w:sz w:val="24"/>
          <w:szCs w:val="24"/>
        </w:rPr>
        <w:t>девяти</w:t>
      </w:r>
      <w:r w:rsidRPr="002C73C9">
        <w:rPr>
          <w:rFonts w:ascii="Times New Roman" w:eastAsia="Calibri" w:hAnsi="Times New Roman" w:cs="Times New Roman"/>
          <w:sz w:val="24"/>
          <w:szCs w:val="24"/>
        </w:rPr>
        <w:t xml:space="preserve"> индикаторов </w:t>
      </w:r>
      <w:r w:rsidR="008D16DA" w:rsidRPr="002C73C9">
        <w:rPr>
          <w:rFonts w:ascii="Times New Roman" w:eastAsia="Calibri" w:hAnsi="Times New Roman" w:cs="Times New Roman"/>
          <w:sz w:val="24"/>
          <w:szCs w:val="24"/>
        </w:rPr>
        <w:t>2</w:t>
      </w:r>
      <w:r w:rsidRPr="002C73C9">
        <w:rPr>
          <w:rFonts w:ascii="Times New Roman" w:eastAsia="Calibri" w:hAnsi="Times New Roman" w:cs="Times New Roman"/>
          <w:sz w:val="24"/>
          <w:szCs w:val="24"/>
        </w:rPr>
        <w:t>,</w:t>
      </w:r>
      <w:r w:rsidR="008D16DA" w:rsidRPr="002C73C9">
        <w:rPr>
          <w:rFonts w:ascii="Times New Roman" w:eastAsia="Calibri" w:hAnsi="Times New Roman" w:cs="Times New Roman"/>
          <w:sz w:val="24"/>
          <w:szCs w:val="24"/>
        </w:rPr>
        <w:t>3</w:t>
      </w:r>
      <w:r w:rsidRPr="002C73C9">
        <w:rPr>
          <w:rFonts w:ascii="Times New Roman" w:eastAsia="Calibri" w:hAnsi="Times New Roman" w:cs="Times New Roman"/>
          <w:sz w:val="24"/>
          <w:szCs w:val="24"/>
        </w:rPr>
        <w:t>,</w:t>
      </w:r>
      <w:r w:rsidR="008D16DA" w:rsidRPr="002C73C9">
        <w:rPr>
          <w:rFonts w:ascii="Times New Roman" w:eastAsia="Calibri" w:hAnsi="Times New Roman" w:cs="Times New Roman"/>
          <w:sz w:val="24"/>
          <w:szCs w:val="24"/>
        </w:rPr>
        <w:t>4,9,11,</w:t>
      </w:r>
      <w:r w:rsidR="002C73C9" w:rsidRPr="002C73C9">
        <w:rPr>
          <w:rFonts w:ascii="Times New Roman" w:eastAsia="Calibri" w:hAnsi="Times New Roman" w:cs="Times New Roman"/>
          <w:sz w:val="24"/>
          <w:szCs w:val="24"/>
        </w:rPr>
        <w:t>14,15,16,17</w:t>
      </w:r>
      <w:r w:rsidRPr="0005514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2C73C9">
        <w:rPr>
          <w:rFonts w:ascii="Times New Roman" w:eastAsia="Calibri" w:hAnsi="Times New Roman" w:cs="Times New Roman"/>
          <w:sz w:val="24"/>
          <w:szCs w:val="24"/>
        </w:rPr>
        <w:t>выполнены в полном</w:t>
      </w:r>
      <w:proofErr w:type="gramEnd"/>
      <w:r w:rsidRPr="002C73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2C73C9">
        <w:rPr>
          <w:rFonts w:ascii="Times New Roman" w:eastAsia="Calibri" w:hAnsi="Times New Roman" w:cs="Times New Roman"/>
          <w:sz w:val="24"/>
          <w:szCs w:val="24"/>
        </w:rPr>
        <w:t>объеме</w:t>
      </w:r>
      <w:proofErr w:type="gramEnd"/>
      <w:r w:rsidRPr="002C73C9">
        <w:rPr>
          <w:rFonts w:ascii="Times New Roman" w:eastAsia="Calibri" w:hAnsi="Times New Roman" w:cs="Times New Roman"/>
          <w:sz w:val="24"/>
          <w:szCs w:val="24"/>
        </w:rPr>
        <w:t xml:space="preserve"> с финансированием от</w:t>
      </w:r>
      <w:r w:rsidRPr="0005514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2C73C9" w:rsidRPr="002C73C9">
        <w:rPr>
          <w:rFonts w:ascii="Times New Roman" w:eastAsia="Calibri" w:hAnsi="Times New Roman" w:cs="Times New Roman"/>
          <w:sz w:val="24"/>
          <w:szCs w:val="24"/>
        </w:rPr>
        <w:t>89,6</w:t>
      </w:r>
      <w:r w:rsidRPr="002C73C9">
        <w:rPr>
          <w:rFonts w:ascii="Times New Roman" w:eastAsia="Calibri" w:hAnsi="Times New Roman" w:cs="Times New Roman"/>
          <w:sz w:val="24"/>
          <w:szCs w:val="24"/>
        </w:rPr>
        <w:t xml:space="preserve"> % до </w:t>
      </w:r>
      <w:r w:rsidR="002C73C9" w:rsidRPr="002C73C9">
        <w:rPr>
          <w:rFonts w:ascii="Times New Roman" w:eastAsia="Calibri" w:hAnsi="Times New Roman" w:cs="Times New Roman"/>
          <w:sz w:val="24"/>
          <w:szCs w:val="24"/>
        </w:rPr>
        <w:t>100</w:t>
      </w:r>
      <w:r w:rsidRPr="002C73C9">
        <w:rPr>
          <w:rFonts w:ascii="Times New Roman" w:eastAsia="Calibri" w:hAnsi="Times New Roman" w:cs="Times New Roman"/>
          <w:sz w:val="24"/>
          <w:szCs w:val="24"/>
        </w:rPr>
        <w:t xml:space="preserve"> %</w:t>
      </w:r>
      <w:r w:rsidR="002C73C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D2C4F" w:rsidRPr="00055149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2C73C9">
        <w:rPr>
          <w:rFonts w:ascii="Times New Roman" w:eastAsia="Calibri" w:hAnsi="Times New Roman" w:cs="Times New Roman"/>
          <w:sz w:val="24"/>
          <w:szCs w:val="24"/>
        </w:rPr>
        <w:t xml:space="preserve">Общий объем расходов программы составил </w:t>
      </w:r>
      <w:r w:rsidR="002C73C9" w:rsidRPr="002C73C9">
        <w:rPr>
          <w:rFonts w:ascii="Times New Roman" w:eastAsia="Calibri" w:hAnsi="Times New Roman" w:cs="Times New Roman"/>
          <w:sz w:val="24"/>
          <w:szCs w:val="24"/>
        </w:rPr>
        <w:t>88441,7</w:t>
      </w:r>
      <w:r w:rsidRPr="002C73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C73C9">
        <w:rPr>
          <w:rFonts w:ascii="Times New Roman" w:eastAsia="Calibri" w:hAnsi="Times New Roman" w:cs="Times New Roman"/>
          <w:sz w:val="24"/>
          <w:szCs w:val="24"/>
        </w:rPr>
        <w:t>тыс</w:t>
      </w:r>
      <w:proofErr w:type="gramStart"/>
      <w:r w:rsidRPr="002C73C9">
        <w:rPr>
          <w:rFonts w:ascii="Times New Roman" w:eastAsia="Calibri" w:hAnsi="Times New Roman" w:cs="Times New Roman"/>
          <w:sz w:val="24"/>
          <w:szCs w:val="24"/>
        </w:rPr>
        <w:t>.р</w:t>
      </w:r>
      <w:proofErr w:type="gramEnd"/>
      <w:r w:rsidRPr="002C73C9">
        <w:rPr>
          <w:rFonts w:ascii="Times New Roman" w:eastAsia="Calibri" w:hAnsi="Times New Roman" w:cs="Times New Roman"/>
          <w:sz w:val="24"/>
          <w:szCs w:val="24"/>
        </w:rPr>
        <w:t>уб</w:t>
      </w:r>
      <w:proofErr w:type="spellEnd"/>
      <w:r w:rsidRPr="002C73C9">
        <w:rPr>
          <w:rFonts w:ascii="Times New Roman" w:eastAsia="Calibri" w:hAnsi="Times New Roman" w:cs="Times New Roman"/>
          <w:sz w:val="24"/>
          <w:szCs w:val="24"/>
        </w:rPr>
        <w:t>. при плане</w:t>
      </w:r>
      <w:r w:rsidRPr="0005514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</w:t>
      </w:r>
      <w:r w:rsidR="002C73C9" w:rsidRPr="002C73C9">
        <w:rPr>
          <w:rFonts w:ascii="Times New Roman" w:eastAsia="Calibri" w:hAnsi="Times New Roman" w:cs="Times New Roman"/>
          <w:sz w:val="24"/>
          <w:szCs w:val="24"/>
        </w:rPr>
        <w:t>91455,0</w:t>
      </w:r>
      <w:r w:rsidRPr="002C73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C73C9">
        <w:rPr>
          <w:rFonts w:ascii="Times New Roman" w:eastAsia="Calibri" w:hAnsi="Times New Roman" w:cs="Times New Roman"/>
          <w:sz w:val="24"/>
          <w:szCs w:val="24"/>
        </w:rPr>
        <w:t>тыс.руб</w:t>
      </w:r>
      <w:proofErr w:type="spellEnd"/>
      <w:r w:rsidRPr="002C73C9">
        <w:rPr>
          <w:rFonts w:ascii="Times New Roman" w:eastAsia="Calibri" w:hAnsi="Times New Roman" w:cs="Times New Roman"/>
          <w:sz w:val="24"/>
          <w:szCs w:val="24"/>
        </w:rPr>
        <w:t>.</w:t>
      </w:r>
      <w:r w:rsidRPr="0005514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2C73C9">
        <w:rPr>
          <w:rFonts w:ascii="Times New Roman" w:eastAsia="Calibri" w:hAnsi="Times New Roman" w:cs="Times New Roman"/>
          <w:sz w:val="24"/>
          <w:szCs w:val="24"/>
        </w:rPr>
        <w:t>Исполнение 9</w:t>
      </w:r>
      <w:r w:rsidR="002C73C9" w:rsidRPr="002C73C9">
        <w:rPr>
          <w:rFonts w:ascii="Times New Roman" w:eastAsia="Calibri" w:hAnsi="Times New Roman" w:cs="Times New Roman"/>
          <w:sz w:val="24"/>
          <w:szCs w:val="24"/>
        </w:rPr>
        <w:t xml:space="preserve">6,7 </w:t>
      </w:r>
      <w:r w:rsidRPr="002C73C9">
        <w:rPr>
          <w:rFonts w:ascii="Times New Roman" w:eastAsia="Calibri" w:hAnsi="Times New Roman" w:cs="Times New Roman"/>
          <w:sz w:val="24"/>
          <w:szCs w:val="24"/>
        </w:rPr>
        <w:t>%.</w:t>
      </w:r>
    </w:p>
    <w:p w:rsidR="006D2C4F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11F9E">
        <w:rPr>
          <w:rFonts w:ascii="Times New Roman" w:eastAsia="Calibri" w:hAnsi="Times New Roman" w:cs="Times New Roman"/>
          <w:sz w:val="24"/>
          <w:szCs w:val="24"/>
        </w:rPr>
        <w:t>Оценка индикаторов результативности</w:t>
      </w:r>
    </w:p>
    <w:p w:rsidR="009E159A" w:rsidRPr="00C11F9E" w:rsidRDefault="009E159A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D2C4F" w:rsidRPr="00C11F9E" w:rsidRDefault="006D2C4F" w:rsidP="006D2C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F9E">
        <w:rPr>
          <w:rFonts w:ascii="Times New Roman" w:eastAsia="Calibri" w:hAnsi="Times New Roman" w:cs="Times New Roman"/>
          <w:sz w:val="24"/>
          <w:szCs w:val="24"/>
        </w:rPr>
        <w:t>Оценка достижения показателей (индикаторов) основана на балльном принципе и отражает степень достижения результата при фактическом уровне</w:t>
      </w:r>
      <w:r w:rsidRPr="00C11F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1F9E">
        <w:rPr>
          <w:rFonts w:ascii="Times New Roman" w:eastAsia="Calibri" w:hAnsi="Times New Roman" w:cs="Times New Roman"/>
          <w:sz w:val="24"/>
          <w:szCs w:val="24"/>
        </w:rPr>
        <w:t>расходов бюджета за</w:t>
      </w:r>
      <w:r w:rsidRPr="00C11F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1F9E">
        <w:rPr>
          <w:rFonts w:ascii="Times New Roman" w:eastAsia="Calibri" w:hAnsi="Times New Roman" w:cs="Times New Roman"/>
          <w:sz w:val="24"/>
          <w:szCs w:val="24"/>
        </w:rPr>
        <w:t>отчетный период (финансовый год).</w:t>
      </w:r>
    </w:p>
    <w:p w:rsidR="006D2C4F" w:rsidRPr="00C11F9E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F9E">
        <w:rPr>
          <w:rFonts w:ascii="Times New Roman" w:eastAsia="Calibri" w:hAnsi="Times New Roman" w:cs="Times New Roman"/>
          <w:sz w:val="24"/>
          <w:szCs w:val="24"/>
        </w:rPr>
        <w:t xml:space="preserve">Оценка состояния каждого показателя (индикатора) в баллах определяется с учетом результатов Таблицы 5 по форме Таблицы 6. </w:t>
      </w:r>
    </w:p>
    <w:p w:rsidR="006D2C4F" w:rsidRPr="00F24999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  <w:bookmarkStart w:id="0" w:name="Par879"/>
      <w:bookmarkEnd w:id="0"/>
    </w:p>
    <w:p w:rsidR="006D2C4F" w:rsidRPr="00E571A0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571A0">
        <w:rPr>
          <w:rFonts w:ascii="Times New Roman" w:eastAsia="Calibri" w:hAnsi="Times New Roman" w:cs="Times New Roman"/>
          <w:sz w:val="24"/>
          <w:szCs w:val="24"/>
        </w:rPr>
        <w:t>Состояние показателя (индикатора)</w:t>
      </w:r>
    </w:p>
    <w:p w:rsidR="006D2C4F" w:rsidRPr="00E571A0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49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544"/>
        <w:gridCol w:w="2126"/>
        <w:gridCol w:w="1276"/>
        <w:gridCol w:w="1276"/>
        <w:gridCol w:w="1276"/>
      </w:tblGrid>
      <w:tr w:rsidR="006D2C4F" w:rsidRPr="00E571A0" w:rsidTr="00276BE2">
        <w:trPr>
          <w:trHeight w:val="400"/>
        </w:trPr>
        <w:tc>
          <w:tcPr>
            <w:tcW w:w="35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38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6D2C4F" w:rsidRPr="00E571A0" w:rsidTr="009555C9">
        <w:trPr>
          <w:trHeight w:val="800"/>
        </w:trPr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2C4F" w:rsidRPr="00E571A0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2C4F" w:rsidRPr="00E571A0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6D2C4F" w:rsidRPr="00E571A0" w:rsidTr="009555C9">
        <w:trPr>
          <w:trHeight w:val="258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846E84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E84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</w:t>
            </w:r>
          </w:p>
        </w:tc>
      </w:tr>
      <w:tr w:rsidR="006D2C4F" w:rsidRPr="00E571A0" w:rsidTr="009555C9">
        <w:trPr>
          <w:trHeight w:val="274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C4F" w:rsidRPr="00E571A0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846E84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E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846E84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E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показателя </w:t>
            </w:r>
            <w:r w:rsidRPr="00846E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</w:tr>
      <w:tr w:rsidR="006D2C4F" w:rsidRPr="00E571A0" w:rsidTr="009555C9">
        <w:trPr>
          <w:trHeight w:val="400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C4F" w:rsidRPr="00E571A0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846E84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6E84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</w:tr>
    </w:tbl>
    <w:p w:rsidR="006D2C4F" w:rsidRPr="00F24999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6D2C4F" w:rsidRPr="00E571A0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571A0">
        <w:rPr>
          <w:rFonts w:ascii="Times New Roman" w:eastAsia="Calibri" w:hAnsi="Times New Roman" w:cs="Times New Roman"/>
          <w:sz w:val="24"/>
          <w:szCs w:val="24"/>
        </w:rPr>
        <w:t>Состояние показателей (индикаторов) программы</w:t>
      </w:r>
    </w:p>
    <w:p w:rsidR="006D2C4F" w:rsidRPr="00E571A0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571A0">
        <w:rPr>
          <w:rFonts w:ascii="Times New Roman" w:eastAsia="Calibri" w:hAnsi="Times New Roman" w:cs="Times New Roman"/>
          <w:sz w:val="24"/>
          <w:szCs w:val="24"/>
        </w:rPr>
        <w:t>Таблица 6</w:t>
      </w:r>
    </w:p>
    <w:p w:rsidR="006D2C4F" w:rsidRPr="00E571A0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434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544"/>
        <w:gridCol w:w="2126"/>
        <w:gridCol w:w="1276"/>
        <w:gridCol w:w="1263"/>
        <w:gridCol w:w="1225"/>
      </w:tblGrid>
      <w:tr w:rsidR="006D2C4F" w:rsidRPr="00E571A0" w:rsidTr="00276BE2">
        <w:trPr>
          <w:trHeight w:val="400"/>
        </w:trPr>
        <w:tc>
          <w:tcPr>
            <w:tcW w:w="35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37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6D2C4F" w:rsidRPr="00E571A0" w:rsidTr="00276BE2">
        <w:trPr>
          <w:trHeight w:val="800"/>
        </w:trPr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2C4F" w:rsidRPr="00E571A0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2C4F" w:rsidRPr="00E571A0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6D2C4F" w:rsidRPr="00F24999" w:rsidTr="00276BE2">
        <w:trPr>
          <w:trHeight w:val="60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9533BA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175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мобилизационной готовности экономики в течение отчетного периода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D2C4F" w:rsidRPr="00F24999" w:rsidTr="00276BE2">
        <w:trPr>
          <w:trHeight w:val="600"/>
        </w:trPr>
        <w:tc>
          <w:tcPr>
            <w:tcW w:w="354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2C4F" w:rsidRPr="00F2499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F2499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D2C4F" w:rsidRPr="00F24999" w:rsidTr="00276BE2">
        <w:trPr>
          <w:trHeight w:val="400"/>
        </w:trPr>
        <w:tc>
          <w:tcPr>
            <w:tcW w:w="354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D2C4F" w:rsidRPr="00F2499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2C4F" w:rsidRPr="00FD05CB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5C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D2C4F" w:rsidRPr="00F24999" w:rsidTr="00276BE2">
        <w:trPr>
          <w:trHeight w:val="40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D2C4F" w:rsidRPr="00175784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175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переданных полномочий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D2C4F" w:rsidRPr="00F24999" w:rsidTr="00276BE2">
        <w:trPr>
          <w:trHeight w:val="400"/>
        </w:trPr>
        <w:tc>
          <w:tcPr>
            <w:tcW w:w="35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D2C4F" w:rsidRPr="00F2499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FD05CB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05C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D2C4F" w:rsidRPr="00F24999" w:rsidTr="00276BE2">
        <w:trPr>
          <w:trHeight w:val="400"/>
        </w:trPr>
        <w:tc>
          <w:tcPr>
            <w:tcW w:w="35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F2499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D2C4F" w:rsidRPr="00F24999" w:rsidTr="00276BE2">
        <w:trPr>
          <w:trHeight w:val="60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175784" w:rsidRDefault="006D2C4F" w:rsidP="00C600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ru-RU"/>
              </w:rPr>
              <w:t>3.</w:t>
            </w:r>
            <w:r w:rsidRPr="00A677E4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Обеспечение финансовой поддержки в виде субсидий субъектам малого и среднего предпринимательства на </w:t>
            </w:r>
            <w:proofErr w:type="gramStart"/>
            <w:r w:rsidRPr="00A677E4">
              <w:rPr>
                <w:rFonts w:ascii="Times New Roman" w:eastAsia="Calibri" w:hAnsi="Times New Roman" w:cs="Times New Roman"/>
                <w:sz w:val="24"/>
                <w:lang w:eastAsia="ru-RU"/>
              </w:rPr>
              <w:t>ком</w:t>
            </w:r>
            <w:r>
              <w:rPr>
                <w:rFonts w:ascii="Times New Roman" w:eastAsia="Calibri" w:hAnsi="Times New Roman" w:cs="Times New Roman"/>
                <w:sz w:val="24"/>
                <w:lang w:eastAsia="ru-RU"/>
              </w:rPr>
              <w:t>-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lang w:eastAsia="ru-RU"/>
              </w:rPr>
              <w:t>п</w:t>
            </w:r>
            <w:r w:rsidRPr="00A677E4">
              <w:rPr>
                <w:rFonts w:ascii="Times New Roman" w:eastAsia="Calibri" w:hAnsi="Times New Roman" w:cs="Times New Roman"/>
                <w:sz w:val="24"/>
                <w:lang w:eastAsia="ru-RU"/>
              </w:rPr>
              <w:t>енсацию</w:t>
            </w:r>
            <w:proofErr w:type="spellEnd"/>
            <w:proofErr w:type="gramEnd"/>
            <w:r w:rsidRPr="00A677E4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части транспортных расходов по доставке товаров первой необходимости </w:t>
            </w:r>
            <w:proofErr w:type="spellStart"/>
            <w:r w:rsidRPr="00A677E4">
              <w:rPr>
                <w:rFonts w:ascii="Times New Roman" w:eastAsia="Calibri" w:hAnsi="Times New Roman" w:cs="Times New Roman"/>
                <w:sz w:val="24"/>
                <w:lang w:eastAsia="ru-RU"/>
              </w:rPr>
              <w:t>автома</w:t>
            </w:r>
            <w:r>
              <w:rPr>
                <w:rFonts w:ascii="Times New Roman" w:eastAsia="Calibri" w:hAnsi="Times New Roman" w:cs="Times New Roman"/>
                <w:sz w:val="24"/>
                <w:lang w:eastAsia="ru-RU"/>
              </w:rPr>
              <w:t>-</w:t>
            </w:r>
            <w:r w:rsidRPr="00A677E4">
              <w:rPr>
                <w:rFonts w:ascii="Times New Roman" w:eastAsia="Calibri" w:hAnsi="Times New Roman" w:cs="Times New Roman"/>
                <w:sz w:val="24"/>
                <w:lang w:eastAsia="ru-RU"/>
              </w:rPr>
              <w:t>газинами</w:t>
            </w:r>
            <w:proofErr w:type="spellEnd"/>
            <w:r w:rsidRPr="00A677E4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в малонаселенные и отдаленные населенные пункты, начиная с 11 км от районного центра или ближайшего пункта их получения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D2C4F" w:rsidRPr="00F24999" w:rsidTr="00276BE2">
        <w:trPr>
          <w:trHeight w:val="600"/>
        </w:trPr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F2499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021E13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E1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D2C4F" w:rsidRPr="00F24999" w:rsidTr="0035340C">
        <w:trPr>
          <w:trHeight w:val="1105"/>
        </w:trPr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F2499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D2C4F" w:rsidRPr="00F24999" w:rsidTr="0035340C">
        <w:trPr>
          <w:trHeight w:val="907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F24999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ru-RU"/>
              </w:rPr>
              <w:t>4.</w:t>
            </w:r>
            <w:r w:rsidRPr="00A677E4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Обеспечение финансовой поддержки в виде субсидий </w:t>
            </w:r>
            <w:proofErr w:type="gramStart"/>
            <w:r w:rsidRPr="00A677E4">
              <w:rPr>
                <w:rFonts w:ascii="Times New Roman" w:eastAsia="Calibri" w:hAnsi="Times New Roman" w:cs="Times New Roman"/>
                <w:sz w:val="24"/>
                <w:lang w:eastAsia="ru-RU"/>
              </w:rPr>
              <w:t>сельскохозяйственным</w:t>
            </w:r>
            <w:proofErr w:type="gramEnd"/>
            <w:r w:rsidRPr="00A677E4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A677E4">
              <w:rPr>
                <w:rFonts w:ascii="Times New Roman" w:eastAsia="Calibri" w:hAnsi="Times New Roman" w:cs="Times New Roman"/>
                <w:sz w:val="24"/>
                <w:lang w:eastAsia="ru-RU"/>
              </w:rPr>
              <w:t>товаро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lang w:eastAsia="ru-RU"/>
              </w:rPr>
              <w:t>-п</w:t>
            </w:r>
            <w:r w:rsidRPr="00A677E4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роизводителям района из числа </w:t>
            </w:r>
            <w:r w:rsidRPr="00A677E4">
              <w:rPr>
                <w:rFonts w:ascii="Times New Roman" w:eastAsia="Calibri" w:hAnsi="Times New Roman" w:cs="Times New Roman"/>
                <w:sz w:val="24"/>
                <w:lang w:eastAsia="ru-RU"/>
              </w:rPr>
              <w:lastRenderedPageBreak/>
              <w:t>субъектов малого и среднего предпринимательства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D2C4F" w:rsidRPr="00F24999" w:rsidTr="0035340C">
        <w:trPr>
          <w:trHeight w:val="635"/>
        </w:trPr>
        <w:tc>
          <w:tcPr>
            <w:tcW w:w="3544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D2C4F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021E13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1E1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D2C4F" w:rsidRPr="00F24999" w:rsidTr="00276BE2">
        <w:trPr>
          <w:trHeight w:val="1163"/>
        </w:trPr>
        <w:tc>
          <w:tcPr>
            <w:tcW w:w="354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D2C4F" w:rsidRPr="00F24999" w:rsidTr="00276BE2">
        <w:trPr>
          <w:trHeight w:val="600"/>
        </w:trPr>
        <w:tc>
          <w:tcPr>
            <w:tcW w:w="35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2D1C1A" w:rsidRDefault="00327E3C" w:rsidP="00276BE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6D2C4F">
              <w:rPr>
                <w:rFonts w:ascii="Times New Roman" w:hAnsi="Times New Roman" w:cs="Times New Roman"/>
                <w:sz w:val="24"/>
              </w:rPr>
              <w:t>.</w:t>
            </w:r>
            <w:r w:rsidR="006D2C4F" w:rsidRPr="002D1C1A">
              <w:rPr>
                <w:rFonts w:ascii="Times New Roman" w:hAnsi="Times New Roman" w:cs="Times New Roman"/>
                <w:sz w:val="24"/>
              </w:rPr>
              <w:t>Количество призовых мест (первые три), занятых представителями района во всероссийских и межрегиональных соревнованиях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327E3C" w:rsidRDefault="00327E3C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7E3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D2C4F" w:rsidRPr="00F24999" w:rsidTr="00276BE2">
        <w:trPr>
          <w:trHeight w:val="600"/>
        </w:trPr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F2499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D2C4F" w:rsidRPr="00F24999" w:rsidTr="00276BE2">
        <w:trPr>
          <w:trHeight w:val="749"/>
        </w:trPr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F2499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021E13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D2C4F" w:rsidRPr="00F24999" w:rsidTr="00276BE2">
        <w:trPr>
          <w:trHeight w:val="568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D2C4F" w:rsidRPr="00CC1700" w:rsidRDefault="00327E3C" w:rsidP="00327E3C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6D2C4F" w:rsidRPr="00CC1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C1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  <w:r w:rsidR="006D2C4F" w:rsidRPr="00CC1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детей школьного возраста, охваченных всеми формами оздоровления и отдыха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CC170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00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CC170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CC170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CC1700" w:rsidRDefault="0045547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D2C4F" w:rsidRPr="00F24999" w:rsidTr="00276BE2">
        <w:trPr>
          <w:trHeight w:val="737"/>
        </w:trPr>
        <w:tc>
          <w:tcPr>
            <w:tcW w:w="3544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D2C4F" w:rsidRPr="00CC1700" w:rsidRDefault="006D2C4F" w:rsidP="00276BE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CC170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CC170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0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CC170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CC170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CC170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D2C4F" w:rsidRPr="00F24999" w:rsidTr="00276BE2">
        <w:trPr>
          <w:trHeight w:val="594"/>
        </w:trPr>
        <w:tc>
          <w:tcPr>
            <w:tcW w:w="354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CC1700" w:rsidRDefault="006D2C4F" w:rsidP="00276BE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CC170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700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CC170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CC170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CC170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D2C4F" w:rsidRPr="00F24999" w:rsidTr="00276BE2">
        <w:trPr>
          <w:trHeight w:val="669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D2C4F" w:rsidRDefault="00A933D8" w:rsidP="00276BE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6D2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D2C4F" w:rsidRPr="00AB6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муниципальной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A933D8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33D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D2C4F" w:rsidRPr="00F24999" w:rsidTr="00276BE2">
        <w:trPr>
          <w:trHeight w:val="749"/>
        </w:trPr>
        <w:tc>
          <w:tcPr>
            <w:tcW w:w="354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D2C4F" w:rsidRDefault="006D2C4F" w:rsidP="00276BE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D2C4F" w:rsidRPr="00F24999" w:rsidTr="00276BE2">
        <w:trPr>
          <w:trHeight w:val="1007"/>
        </w:trPr>
        <w:tc>
          <w:tcPr>
            <w:tcW w:w="35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Default="006D2C4F" w:rsidP="00276BE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021E13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3D8" w:rsidRPr="00F24999" w:rsidTr="00A933D8">
        <w:trPr>
          <w:trHeight w:val="600"/>
        </w:trPr>
        <w:tc>
          <w:tcPr>
            <w:tcW w:w="354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933D8" w:rsidRDefault="00A933D8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Pr="000218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218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ставляемых муниципальных услуг на базе многофункционального центра</w:t>
            </w:r>
          </w:p>
          <w:p w:rsidR="00A933D8" w:rsidRDefault="00A933D8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33D8" w:rsidRDefault="00A933D8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33D8" w:rsidRPr="00F24999" w:rsidRDefault="00A933D8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933D8" w:rsidRPr="00E571A0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3D8" w:rsidRPr="00F24999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3D8" w:rsidRPr="00F24999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3D8" w:rsidRPr="001C39F6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39F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933D8" w:rsidRPr="00F24999" w:rsidTr="00A933D8">
        <w:trPr>
          <w:trHeight w:val="600"/>
        </w:trPr>
        <w:tc>
          <w:tcPr>
            <w:tcW w:w="354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933D8" w:rsidRPr="00F24999" w:rsidRDefault="00A933D8" w:rsidP="00276BE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933D8" w:rsidRPr="00E571A0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A933D8" w:rsidRPr="00E571A0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933D8" w:rsidRPr="00F24999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933D8" w:rsidRPr="00F24999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933D8" w:rsidRPr="00F24999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3D8" w:rsidRPr="00F24999" w:rsidTr="00A933D8">
        <w:trPr>
          <w:trHeight w:val="8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A933D8" w:rsidRPr="00F24999" w:rsidRDefault="00A933D8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3D8" w:rsidRPr="00E571A0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отрицательная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D8" w:rsidRPr="00F24999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D8" w:rsidRPr="00F24999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D8" w:rsidRPr="00F24999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3D8" w:rsidRPr="00F24999" w:rsidTr="00FF6958">
        <w:trPr>
          <w:trHeight w:val="838"/>
        </w:trPr>
        <w:tc>
          <w:tcPr>
            <w:tcW w:w="354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933D8" w:rsidRPr="00F24999" w:rsidRDefault="00A933D8" w:rsidP="00276BE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933D8" w:rsidRPr="00E571A0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D8" w:rsidRPr="00F24999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D8" w:rsidRPr="00F24999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3D8" w:rsidRPr="00F24999" w:rsidRDefault="00A933D8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D2C4F" w:rsidRPr="00F24999" w:rsidTr="00276BE2">
        <w:trPr>
          <w:trHeight w:val="545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D2C4F" w:rsidRDefault="00FF6958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  <w:r w:rsidR="006D2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D2C4F" w:rsidRPr="000218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закрепленных жилых помещений за детьми</w:t>
            </w:r>
            <w:r w:rsidR="006D2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="006D2C4F" w:rsidRPr="000218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D2C4F" w:rsidRPr="000218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</w:t>
            </w:r>
            <w:r w:rsidR="006D2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="006D2C4F" w:rsidRPr="000218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тами</w:t>
            </w:r>
            <w:proofErr w:type="spellEnd"/>
            <w:proofErr w:type="gramEnd"/>
          </w:p>
          <w:p w:rsidR="006D2C4F" w:rsidRPr="00F24999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D2C4F" w:rsidRPr="00F24999" w:rsidTr="00276BE2">
        <w:trPr>
          <w:trHeight w:val="454"/>
        </w:trPr>
        <w:tc>
          <w:tcPr>
            <w:tcW w:w="354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D2C4F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45547A" w:rsidRDefault="0045547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47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D2C4F" w:rsidRPr="001C39F6" w:rsidTr="00276BE2">
        <w:trPr>
          <w:trHeight w:val="635"/>
        </w:trPr>
        <w:tc>
          <w:tcPr>
            <w:tcW w:w="354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1C39F6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5CD" w:rsidRPr="00F24999" w:rsidTr="003801D3">
        <w:trPr>
          <w:trHeight w:val="552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235CD" w:rsidRDefault="004235CD" w:rsidP="00FF69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  <w:r w:rsidRPr="00021851">
              <w:rPr>
                <w:rFonts w:ascii="Times New Roman" w:eastAsia="Calibri" w:hAnsi="Times New Roman" w:cs="Times New Roman"/>
                <w:sz w:val="24"/>
                <w:szCs w:val="24"/>
              </w:rPr>
              <w:t>Число приемных семей</w:t>
            </w:r>
          </w:p>
          <w:p w:rsidR="004235CD" w:rsidRDefault="004235CD" w:rsidP="00FF695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35CD" w:rsidRDefault="004235CD" w:rsidP="00FF69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E571A0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F2499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F2499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F2499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235CD" w:rsidRPr="00F24999" w:rsidTr="003801D3">
        <w:trPr>
          <w:trHeight w:val="552"/>
        </w:trPr>
        <w:tc>
          <w:tcPr>
            <w:tcW w:w="354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4235CD" w:rsidRDefault="004235CD" w:rsidP="00FF695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E571A0" w:rsidRDefault="004235CD" w:rsidP="0042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4235CD" w:rsidRPr="00E571A0" w:rsidRDefault="004235CD" w:rsidP="00423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F2499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F2499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F2499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235CD" w:rsidRPr="00F24999" w:rsidTr="003801D3">
        <w:trPr>
          <w:trHeight w:val="552"/>
        </w:trPr>
        <w:tc>
          <w:tcPr>
            <w:tcW w:w="35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35CD" w:rsidRDefault="004235CD" w:rsidP="00FF695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E571A0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F2499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F2499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4235CD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35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235CD" w:rsidRPr="00F24999" w:rsidTr="003801D3">
        <w:trPr>
          <w:trHeight w:val="552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235CD" w:rsidRDefault="004235CD" w:rsidP="00FF695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  <w:r w:rsidRPr="0056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детей-сирот и </w:t>
            </w:r>
            <w:proofErr w:type="gramStart"/>
            <w:r w:rsidRPr="0056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детей</w:t>
            </w:r>
            <w:proofErr w:type="gramEnd"/>
            <w:r w:rsidRPr="00567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оставшихся без попечения родителей, а также лиц из их числа, обеспеченных жилыми помещениями ежегодно,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E571A0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F2499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35CD" w:rsidRPr="00F2499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35CD" w:rsidRPr="00F2499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235CD" w:rsidRPr="00FF6958" w:rsidTr="003801D3">
        <w:trPr>
          <w:trHeight w:val="601"/>
        </w:trPr>
        <w:tc>
          <w:tcPr>
            <w:tcW w:w="354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4235CD" w:rsidRPr="00F24999" w:rsidRDefault="004235CD" w:rsidP="00FF695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5CD" w:rsidRPr="00F2499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сохранение значения 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5CD" w:rsidRPr="00F24999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5CD" w:rsidRPr="0045547A" w:rsidRDefault="0045547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47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235CD" w:rsidRPr="00FF6958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35CD" w:rsidRPr="00F24999" w:rsidTr="003801D3">
        <w:trPr>
          <w:trHeight w:val="1062"/>
        </w:trPr>
        <w:tc>
          <w:tcPr>
            <w:tcW w:w="35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35CD" w:rsidRDefault="004235CD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4235CD" w:rsidRDefault="004235CD" w:rsidP="00FF6958">
            <w:pPr>
              <w:spacing w:line="240" w:lineRule="auto"/>
            </w:pPr>
            <w:r w:rsidRPr="00C87EBB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5CD" w:rsidRPr="00E571A0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5CD" w:rsidRPr="00E571A0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4235CD" w:rsidRPr="00E571A0" w:rsidRDefault="004235C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D2C4F" w:rsidRPr="00F24999" w:rsidTr="00276BE2">
        <w:trPr>
          <w:trHeight w:val="692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D2C4F" w:rsidRPr="00F24999" w:rsidRDefault="006D2C4F" w:rsidP="00FF6958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F6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951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детей-сирот и детей, оставшихся без попечения родителей, переданных на воспитание в семью опекуна (попечителя), приемную семью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4A7664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76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D2C4F" w:rsidRPr="00F24999" w:rsidTr="00276BE2">
        <w:trPr>
          <w:trHeight w:val="715"/>
        </w:trPr>
        <w:tc>
          <w:tcPr>
            <w:tcW w:w="354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D2C4F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D2C4F" w:rsidRPr="00F24999" w:rsidTr="0097112A">
        <w:trPr>
          <w:trHeight w:val="1175"/>
        </w:trPr>
        <w:tc>
          <w:tcPr>
            <w:tcW w:w="354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D2C4F" w:rsidRPr="00F24999" w:rsidTr="0097112A">
        <w:trPr>
          <w:trHeight w:val="60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45547A" w:rsidRDefault="006D2C4F" w:rsidP="0097112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5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7112A" w:rsidRPr="00455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55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.Количество проведенных районных мероприятий, участие в региональных, межрегиональных и всероссийских мероприятиях молодежи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4F57E5" w:rsidRDefault="0045547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D2C4F" w:rsidRPr="00F24999" w:rsidTr="0097112A">
        <w:trPr>
          <w:trHeight w:val="600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F2499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D2C4F" w:rsidRPr="00F24999" w:rsidTr="004411FD">
        <w:trPr>
          <w:trHeight w:val="1138"/>
        </w:trPr>
        <w:tc>
          <w:tcPr>
            <w:tcW w:w="354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F24999" w:rsidRDefault="006D2C4F" w:rsidP="00276BE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D2C4F" w:rsidRPr="00F24999" w:rsidTr="004411FD">
        <w:trPr>
          <w:trHeight w:val="84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Pr="00F24999" w:rsidRDefault="004411FD" w:rsidP="002633A3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14.Доля населения, имеющего доступ к централизованным сетям водоснабжения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D2C4F" w:rsidRPr="00F24999" w:rsidTr="004411FD">
        <w:trPr>
          <w:trHeight w:val="584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4411FD" w:rsidRDefault="004411F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1F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D2C4F" w:rsidRPr="00F24999" w:rsidTr="004411FD">
        <w:trPr>
          <w:trHeight w:val="81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Default="006D2C4F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2C4F" w:rsidRPr="00E571A0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F24999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12540A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11FD" w:rsidRPr="00F24999" w:rsidTr="004411FD">
        <w:trPr>
          <w:trHeight w:val="817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1FD" w:rsidRDefault="004411FD" w:rsidP="004411FD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  <w:r>
              <w:rPr>
                <w:rFonts w:ascii="Times New Roman" w:hAnsi="Times New Roman" w:cs="Times New Roman"/>
                <w:sz w:val="24"/>
              </w:rPr>
              <w:t xml:space="preserve"> Доля уличной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водопровод</w:t>
            </w:r>
            <w:r w:rsidR="005952D4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ной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сети, нуждающейся в замене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1FD" w:rsidRPr="00E571A0" w:rsidRDefault="004411FD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411FD" w:rsidRPr="00F24999" w:rsidRDefault="004411F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1FD" w:rsidRPr="00F24999" w:rsidRDefault="004411F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1FD" w:rsidRPr="0012540A" w:rsidRDefault="004411F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11FD" w:rsidRPr="00F24999" w:rsidTr="004411FD">
        <w:trPr>
          <w:trHeight w:val="81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1FD" w:rsidRDefault="004411FD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1FD" w:rsidRPr="00E571A0" w:rsidRDefault="004411FD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4411FD" w:rsidRPr="00E571A0" w:rsidRDefault="004411FD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411FD" w:rsidRPr="00F24999" w:rsidRDefault="004411F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1FD" w:rsidRPr="00F24999" w:rsidRDefault="004411F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1FD" w:rsidRPr="0012540A" w:rsidRDefault="004411F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411FD" w:rsidRPr="00F24999" w:rsidTr="004411FD">
        <w:trPr>
          <w:trHeight w:val="81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1FD" w:rsidRDefault="004411FD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1FD" w:rsidRPr="00E571A0" w:rsidRDefault="004411FD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411FD" w:rsidRPr="00F24999" w:rsidRDefault="004411F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1FD" w:rsidRPr="00F24999" w:rsidRDefault="004411F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1FD" w:rsidRPr="0012540A" w:rsidRDefault="004411FD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52D4" w:rsidRPr="00F24999" w:rsidTr="004411FD">
        <w:trPr>
          <w:trHeight w:val="817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Default="005952D4" w:rsidP="005952D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16. Уровень износа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коммуналь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-ной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  инфраструктуры </w:t>
            </w:r>
          </w:p>
          <w:p w:rsidR="005952D4" w:rsidRDefault="005952D4" w:rsidP="003801D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E571A0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52D4" w:rsidRPr="00F2499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F2499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12540A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52D4" w:rsidRPr="00F24999" w:rsidTr="004411FD">
        <w:trPr>
          <w:trHeight w:val="81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Default="005952D4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E571A0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5952D4" w:rsidRPr="00E571A0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52D4" w:rsidRPr="00F2499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F2499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12540A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5952D4" w:rsidRPr="00F24999" w:rsidTr="004411FD">
        <w:trPr>
          <w:trHeight w:val="81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Default="005952D4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E571A0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52D4" w:rsidRPr="00F2499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F2499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12540A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52D4" w:rsidRPr="00F24999" w:rsidTr="004411FD">
        <w:trPr>
          <w:trHeight w:val="817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Default="005952D4" w:rsidP="005952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Строительство систем водоснабжения и водоотведения для населенных для населенных пунктов Брянской области </w:t>
            </w:r>
            <w:proofErr w:type="gramEnd"/>
          </w:p>
          <w:p w:rsidR="005952D4" w:rsidRDefault="005952D4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E571A0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52D4" w:rsidRPr="00F2499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F2499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12540A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52D4" w:rsidRPr="00F24999" w:rsidTr="004411FD">
        <w:trPr>
          <w:trHeight w:val="81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Default="005952D4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E571A0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5952D4" w:rsidRPr="00E571A0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52D4" w:rsidRPr="00F2499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5952D4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2D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12540A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52D4" w:rsidRPr="00F24999" w:rsidTr="00756E2C">
        <w:trPr>
          <w:trHeight w:val="81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Default="005952D4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E571A0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952D4" w:rsidRPr="00F2499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F2499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52D4" w:rsidRPr="0012540A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52D4" w:rsidRPr="00F24999" w:rsidTr="00756E2C">
        <w:trPr>
          <w:trHeight w:val="817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Default="005952D4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" w:name="_GoBack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  <w:r>
              <w:rPr>
                <w:rFonts w:ascii="Times New Roman" w:hAnsi="Times New Roman" w:cs="Times New Roman"/>
                <w:sz w:val="24"/>
              </w:rPr>
              <w:t xml:space="preserve"> Строительство систем газоснабжения для населенных пунктов Брянской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E571A0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F2499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5952D4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2D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12540A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52D4" w:rsidRPr="00F24999" w:rsidTr="00756E2C">
        <w:trPr>
          <w:trHeight w:val="81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Default="005952D4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E571A0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5952D4" w:rsidRPr="00E571A0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F2499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F2499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Pr="0012540A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bookmarkEnd w:id="1"/>
      <w:tr w:rsidR="005952D4" w:rsidRPr="00F24999" w:rsidTr="003C3CCA">
        <w:trPr>
          <w:trHeight w:val="817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D4" w:rsidRDefault="005952D4" w:rsidP="00276BE2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952D4" w:rsidRPr="00E571A0" w:rsidRDefault="005952D4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52D4" w:rsidRPr="00F2499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52D4" w:rsidRPr="00F24999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52D4" w:rsidRPr="0012540A" w:rsidRDefault="005952D4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D2C4F" w:rsidRPr="00F24999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6D2C4F" w:rsidRPr="005773ED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CA5">
        <w:rPr>
          <w:rFonts w:ascii="Times New Roman" w:eastAsia="Calibri" w:hAnsi="Times New Roman" w:cs="Times New Roman"/>
          <w:sz w:val="24"/>
          <w:szCs w:val="24"/>
        </w:rPr>
        <w:t>Оценка состояния показателей (индикаторов) осуществляется путем установления соответствия между: уровнем расходов, направленных на достижение установленного значения индикатора в отчетном периоде и фактически полученным значением индикатора в отчетном периоде</w:t>
      </w:r>
      <w:r w:rsidRPr="005773E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Pr="005773ED">
        <w:rPr>
          <w:rFonts w:ascii="Times New Roman" w:eastAsia="Calibri" w:hAnsi="Times New Roman" w:cs="Times New Roman"/>
          <w:sz w:val="24"/>
          <w:szCs w:val="24"/>
        </w:rPr>
        <w:t>Таким образом, фактические значения</w:t>
      </w:r>
      <w:r w:rsidRPr="0067726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5773ED" w:rsidRPr="005773ED">
        <w:rPr>
          <w:rFonts w:ascii="Times New Roman" w:eastAsia="Calibri" w:hAnsi="Times New Roman" w:cs="Times New Roman"/>
          <w:sz w:val="24"/>
          <w:szCs w:val="24"/>
        </w:rPr>
        <w:t>двух</w:t>
      </w:r>
      <w:r w:rsidRPr="005773ED">
        <w:rPr>
          <w:rFonts w:ascii="Times New Roman" w:eastAsia="Calibri" w:hAnsi="Times New Roman" w:cs="Times New Roman"/>
          <w:sz w:val="24"/>
          <w:szCs w:val="24"/>
        </w:rPr>
        <w:t xml:space="preserve"> индикаторов 1,</w:t>
      </w:r>
      <w:r w:rsidR="005773ED" w:rsidRPr="005773ED">
        <w:rPr>
          <w:rFonts w:ascii="Times New Roman" w:eastAsia="Calibri" w:hAnsi="Times New Roman" w:cs="Times New Roman"/>
          <w:sz w:val="24"/>
          <w:szCs w:val="24"/>
        </w:rPr>
        <w:t xml:space="preserve">10 </w:t>
      </w:r>
      <w:r w:rsidRPr="005773ED">
        <w:rPr>
          <w:rFonts w:ascii="Times New Roman" w:eastAsia="Calibri" w:hAnsi="Times New Roman" w:cs="Times New Roman"/>
          <w:sz w:val="24"/>
          <w:szCs w:val="24"/>
        </w:rPr>
        <w:t>имеют отрицательную динамику при снижении уровня расходов,</w:t>
      </w:r>
      <w:r w:rsidRPr="0067726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5773ED">
        <w:rPr>
          <w:rFonts w:ascii="Times New Roman" w:eastAsia="Calibri" w:hAnsi="Times New Roman" w:cs="Times New Roman"/>
          <w:sz w:val="24"/>
          <w:szCs w:val="24"/>
        </w:rPr>
        <w:t>фактические значения</w:t>
      </w:r>
      <w:r w:rsidRPr="0067726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5773ED" w:rsidRPr="005773ED">
        <w:rPr>
          <w:rFonts w:ascii="Times New Roman" w:eastAsia="Calibri" w:hAnsi="Times New Roman" w:cs="Times New Roman"/>
          <w:sz w:val="24"/>
          <w:szCs w:val="24"/>
        </w:rPr>
        <w:t>трех</w:t>
      </w:r>
      <w:r w:rsidRPr="005773ED">
        <w:rPr>
          <w:rFonts w:ascii="Times New Roman" w:eastAsia="Calibri" w:hAnsi="Times New Roman" w:cs="Times New Roman"/>
          <w:sz w:val="24"/>
          <w:szCs w:val="24"/>
        </w:rPr>
        <w:t xml:space="preserve"> индикаторов 2</w:t>
      </w:r>
      <w:r w:rsidR="005773ED" w:rsidRPr="005773ED">
        <w:rPr>
          <w:rFonts w:ascii="Times New Roman" w:eastAsia="Calibri" w:hAnsi="Times New Roman" w:cs="Times New Roman"/>
          <w:sz w:val="24"/>
          <w:szCs w:val="24"/>
        </w:rPr>
        <w:t>,11,17</w:t>
      </w:r>
      <w:r w:rsidRPr="005773ED">
        <w:rPr>
          <w:rFonts w:ascii="Times New Roman" w:eastAsia="Calibri" w:hAnsi="Times New Roman" w:cs="Times New Roman"/>
          <w:sz w:val="24"/>
          <w:szCs w:val="24"/>
        </w:rPr>
        <w:t xml:space="preserve"> имеют сохранение значений показателей при сохранении уровня расходов,</w:t>
      </w:r>
      <w:r w:rsidRPr="0067726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5773ED">
        <w:rPr>
          <w:rFonts w:ascii="Times New Roman" w:eastAsia="Calibri" w:hAnsi="Times New Roman" w:cs="Times New Roman"/>
          <w:sz w:val="24"/>
          <w:szCs w:val="24"/>
        </w:rPr>
        <w:t>фактическ</w:t>
      </w:r>
      <w:r w:rsidR="005773ED">
        <w:rPr>
          <w:rFonts w:ascii="Times New Roman" w:eastAsia="Calibri" w:hAnsi="Times New Roman" w:cs="Times New Roman"/>
          <w:sz w:val="24"/>
          <w:szCs w:val="24"/>
        </w:rPr>
        <w:t>и</w:t>
      </w:r>
      <w:r w:rsidRPr="005773ED">
        <w:rPr>
          <w:rFonts w:ascii="Times New Roman" w:eastAsia="Calibri" w:hAnsi="Times New Roman" w:cs="Times New Roman"/>
          <w:sz w:val="24"/>
          <w:szCs w:val="24"/>
        </w:rPr>
        <w:t>е значени</w:t>
      </w:r>
      <w:r w:rsidR="005773ED">
        <w:rPr>
          <w:rFonts w:ascii="Times New Roman" w:eastAsia="Calibri" w:hAnsi="Times New Roman" w:cs="Times New Roman"/>
          <w:sz w:val="24"/>
          <w:szCs w:val="24"/>
        </w:rPr>
        <w:t>я</w:t>
      </w:r>
      <w:r w:rsidRPr="0067726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5773ED" w:rsidRPr="005773ED">
        <w:rPr>
          <w:rFonts w:ascii="Times New Roman" w:eastAsia="Calibri" w:hAnsi="Times New Roman" w:cs="Times New Roman"/>
          <w:sz w:val="24"/>
          <w:szCs w:val="24"/>
        </w:rPr>
        <w:t>двух</w:t>
      </w:r>
      <w:r w:rsidRPr="005773ED">
        <w:rPr>
          <w:rFonts w:ascii="Times New Roman" w:eastAsia="Calibri" w:hAnsi="Times New Roman" w:cs="Times New Roman"/>
          <w:sz w:val="24"/>
          <w:szCs w:val="24"/>
        </w:rPr>
        <w:t xml:space="preserve"> индикатор</w:t>
      </w:r>
      <w:r w:rsidR="005773ED" w:rsidRPr="005773ED">
        <w:rPr>
          <w:rFonts w:ascii="Times New Roman" w:eastAsia="Calibri" w:hAnsi="Times New Roman" w:cs="Times New Roman"/>
          <w:sz w:val="24"/>
          <w:szCs w:val="24"/>
        </w:rPr>
        <w:t>ов</w:t>
      </w:r>
      <w:r w:rsidRPr="005773E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773ED" w:rsidRPr="005773ED">
        <w:rPr>
          <w:rFonts w:ascii="Times New Roman" w:eastAsia="Calibri" w:hAnsi="Times New Roman" w:cs="Times New Roman"/>
          <w:sz w:val="24"/>
          <w:szCs w:val="24"/>
        </w:rPr>
        <w:t>7,18</w:t>
      </w:r>
      <w:r w:rsidRPr="0067726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5773ED">
        <w:rPr>
          <w:rFonts w:ascii="Times New Roman" w:eastAsia="Calibri" w:hAnsi="Times New Roman" w:cs="Times New Roman"/>
          <w:sz w:val="24"/>
          <w:szCs w:val="24"/>
        </w:rPr>
        <w:t>име</w:t>
      </w:r>
      <w:r w:rsidR="005773ED" w:rsidRPr="005773ED">
        <w:rPr>
          <w:rFonts w:ascii="Times New Roman" w:eastAsia="Calibri" w:hAnsi="Times New Roman" w:cs="Times New Roman"/>
          <w:sz w:val="24"/>
          <w:szCs w:val="24"/>
        </w:rPr>
        <w:t>ю</w:t>
      </w:r>
      <w:r w:rsidRPr="005773ED">
        <w:rPr>
          <w:rFonts w:ascii="Times New Roman" w:eastAsia="Calibri" w:hAnsi="Times New Roman" w:cs="Times New Roman"/>
          <w:sz w:val="24"/>
          <w:szCs w:val="24"/>
        </w:rPr>
        <w:t>т положительную динамику при сохранении уровня расходов,</w:t>
      </w:r>
      <w:r w:rsidRPr="0067726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5773ED">
        <w:rPr>
          <w:rFonts w:ascii="Times New Roman" w:eastAsia="Calibri" w:hAnsi="Times New Roman" w:cs="Times New Roman"/>
          <w:sz w:val="24"/>
          <w:szCs w:val="24"/>
        </w:rPr>
        <w:t xml:space="preserve">фактические значения </w:t>
      </w:r>
      <w:r w:rsidR="005773ED" w:rsidRPr="005773ED">
        <w:rPr>
          <w:rFonts w:ascii="Times New Roman" w:eastAsia="Calibri" w:hAnsi="Times New Roman" w:cs="Times New Roman"/>
          <w:sz w:val="24"/>
          <w:szCs w:val="24"/>
        </w:rPr>
        <w:t xml:space="preserve">шести </w:t>
      </w:r>
      <w:r w:rsidRPr="005773ED">
        <w:rPr>
          <w:rFonts w:ascii="Times New Roman" w:eastAsia="Calibri" w:hAnsi="Times New Roman" w:cs="Times New Roman"/>
          <w:sz w:val="24"/>
          <w:szCs w:val="24"/>
        </w:rPr>
        <w:t>индикаторов 3,4,</w:t>
      </w:r>
      <w:r w:rsidR="005773ED" w:rsidRPr="005773ED">
        <w:rPr>
          <w:rFonts w:ascii="Times New Roman" w:eastAsia="Calibri" w:hAnsi="Times New Roman" w:cs="Times New Roman"/>
          <w:sz w:val="24"/>
          <w:szCs w:val="24"/>
        </w:rPr>
        <w:t>9,14,15,16</w:t>
      </w:r>
      <w:r w:rsidRPr="005773ED">
        <w:rPr>
          <w:rFonts w:ascii="Times New Roman" w:eastAsia="Calibri" w:hAnsi="Times New Roman" w:cs="Times New Roman"/>
          <w:sz w:val="24"/>
          <w:szCs w:val="24"/>
        </w:rPr>
        <w:t xml:space="preserve"> имеют сохранение значений показателей при снижении уровня расходов,</w:t>
      </w:r>
      <w:r w:rsidRPr="0067726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5773ED">
        <w:rPr>
          <w:rFonts w:ascii="Times New Roman" w:eastAsia="Calibri" w:hAnsi="Times New Roman" w:cs="Times New Roman"/>
          <w:sz w:val="24"/>
          <w:szCs w:val="24"/>
        </w:rPr>
        <w:t xml:space="preserve">фактические значения </w:t>
      </w:r>
      <w:r w:rsidR="005773ED" w:rsidRPr="005773ED">
        <w:rPr>
          <w:rFonts w:ascii="Times New Roman" w:eastAsia="Calibri" w:hAnsi="Times New Roman" w:cs="Times New Roman"/>
          <w:sz w:val="24"/>
          <w:szCs w:val="24"/>
        </w:rPr>
        <w:t>пяти</w:t>
      </w:r>
      <w:r w:rsidRPr="005773ED">
        <w:rPr>
          <w:rFonts w:ascii="Times New Roman" w:eastAsia="Calibri" w:hAnsi="Times New Roman" w:cs="Times New Roman"/>
          <w:sz w:val="24"/>
          <w:szCs w:val="24"/>
        </w:rPr>
        <w:t xml:space="preserve"> индикаторов </w:t>
      </w:r>
      <w:r w:rsidR="005773ED" w:rsidRPr="005773ED">
        <w:rPr>
          <w:rFonts w:ascii="Times New Roman" w:eastAsia="Calibri" w:hAnsi="Times New Roman" w:cs="Times New Roman"/>
          <w:sz w:val="24"/>
          <w:szCs w:val="24"/>
        </w:rPr>
        <w:t>5</w:t>
      </w:r>
      <w:r w:rsidRPr="005773ED">
        <w:rPr>
          <w:rFonts w:ascii="Times New Roman" w:eastAsia="Calibri" w:hAnsi="Times New Roman" w:cs="Times New Roman"/>
          <w:sz w:val="24"/>
          <w:szCs w:val="24"/>
        </w:rPr>
        <w:t>,</w:t>
      </w:r>
      <w:r w:rsidR="005773ED" w:rsidRPr="005773ED">
        <w:rPr>
          <w:rFonts w:ascii="Times New Roman" w:eastAsia="Calibri" w:hAnsi="Times New Roman" w:cs="Times New Roman"/>
          <w:sz w:val="24"/>
          <w:szCs w:val="24"/>
        </w:rPr>
        <w:t>6</w:t>
      </w:r>
      <w:r w:rsidRPr="005773ED">
        <w:rPr>
          <w:rFonts w:ascii="Times New Roman" w:eastAsia="Calibri" w:hAnsi="Times New Roman" w:cs="Times New Roman"/>
          <w:sz w:val="24"/>
          <w:szCs w:val="24"/>
        </w:rPr>
        <w:t>,</w:t>
      </w:r>
      <w:r w:rsidR="005773ED" w:rsidRPr="005773ED">
        <w:rPr>
          <w:rFonts w:ascii="Times New Roman" w:eastAsia="Calibri" w:hAnsi="Times New Roman" w:cs="Times New Roman"/>
          <w:sz w:val="24"/>
          <w:szCs w:val="24"/>
        </w:rPr>
        <w:t>8</w:t>
      </w:r>
      <w:r w:rsidRPr="005773ED">
        <w:rPr>
          <w:rFonts w:ascii="Times New Roman" w:eastAsia="Calibri" w:hAnsi="Times New Roman" w:cs="Times New Roman"/>
          <w:sz w:val="24"/>
          <w:szCs w:val="24"/>
        </w:rPr>
        <w:t>,1</w:t>
      </w:r>
      <w:r w:rsidR="005773ED" w:rsidRPr="005773ED">
        <w:rPr>
          <w:rFonts w:ascii="Times New Roman" w:eastAsia="Calibri" w:hAnsi="Times New Roman" w:cs="Times New Roman"/>
          <w:sz w:val="24"/>
          <w:szCs w:val="24"/>
        </w:rPr>
        <w:t>2,13</w:t>
      </w:r>
      <w:r w:rsidRPr="005773ED">
        <w:rPr>
          <w:rFonts w:ascii="Times New Roman" w:eastAsia="Calibri" w:hAnsi="Times New Roman" w:cs="Times New Roman"/>
          <w:sz w:val="24"/>
          <w:szCs w:val="24"/>
        </w:rPr>
        <w:t xml:space="preserve"> имеют положительную динамику</w:t>
      </w:r>
      <w:proofErr w:type="gramEnd"/>
      <w:r w:rsidRPr="005773ED">
        <w:rPr>
          <w:rFonts w:ascii="Times New Roman" w:eastAsia="Calibri" w:hAnsi="Times New Roman" w:cs="Times New Roman"/>
          <w:sz w:val="24"/>
          <w:szCs w:val="24"/>
        </w:rPr>
        <w:t xml:space="preserve"> при снижении уровня расходов.</w:t>
      </w:r>
      <w:r w:rsidRPr="0067726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5773ED">
        <w:rPr>
          <w:rFonts w:ascii="Times New Roman" w:eastAsia="Calibri" w:hAnsi="Times New Roman" w:cs="Times New Roman"/>
          <w:sz w:val="24"/>
          <w:szCs w:val="24"/>
        </w:rPr>
        <w:t>Далее, по Таблице 6 оценивается состояние  показателей индикаторов  в баллах,  полученные оценки заносятся в Таблицу 7 и суммируются.</w:t>
      </w:r>
    </w:p>
    <w:p w:rsidR="006D2C4F" w:rsidRPr="005773ED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D2C4F" w:rsidRPr="000B034F" w:rsidRDefault="006D2C4F" w:rsidP="006D2C4F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B034F">
        <w:rPr>
          <w:rFonts w:ascii="Times New Roman" w:eastAsia="Calibri" w:hAnsi="Times New Roman" w:cs="Times New Roman"/>
          <w:sz w:val="24"/>
          <w:szCs w:val="24"/>
        </w:rPr>
        <w:t xml:space="preserve">Итоговая оценка состояния индикаторов  результативности </w:t>
      </w:r>
      <w:bookmarkStart w:id="2" w:name="Par899"/>
      <w:bookmarkStart w:id="3" w:name="Par901"/>
      <w:bookmarkEnd w:id="2"/>
      <w:bookmarkEnd w:id="3"/>
      <w:r w:rsidRPr="000B034F">
        <w:rPr>
          <w:rFonts w:ascii="Times New Roman" w:eastAsia="Calibri" w:hAnsi="Times New Roman" w:cs="Times New Roman"/>
          <w:sz w:val="24"/>
          <w:szCs w:val="24"/>
        </w:rPr>
        <w:t xml:space="preserve">муниципальной программы </w:t>
      </w:r>
    </w:p>
    <w:p w:rsidR="006D2C4F" w:rsidRPr="000B034F" w:rsidRDefault="006D2C4F" w:rsidP="006D2C4F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B034F">
        <w:rPr>
          <w:rFonts w:ascii="Times New Roman" w:eastAsia="Calibri" w:hAnsi="Times New Roman" w:cs="Times New Roman"/>
          <w:sz w:val="24"/>
          <w:szCs w:val="24"/>
        </w:rPr>
        <w:t>«Обеспечение реализации полномочий исполнительн</w:t>
      </w:r>
      <w:proofErr w:type="gramStart"/>
      <w:r w:rsidRPr="000B034F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Pr="000B034F">
        <w:rPr>
          <w:rFonts w:ascii="Times New Roman" w:eastAsia="Calibri" w:hAnsi="Times New Roman" w:cs="Times New Roman"/>
          <w:sz w:val="24"/>
          <w:szCs w:val="24"/>
        </w:rPr>
        <w:t xml:space="preserve"> распорядительного органа Унечского муниципального района» (201</w:t>
      </w:r>
      <w:r w:rsidR="0045547A">
        <w:rPr>
          <w:rFonts w:ascii="Times New Roman" w:eastAsia="Calibri" w:hAnsi="Times New Roman" w:cs="Times New Roman"/>
          <w:sz w:val="24"/>
          <w:szCs w:val="24"/>
        </w:rPr>
        <w:t>7</w:t>
      </w:r>
      <w:r w:rsidRPr="000B034F">
        <w:rPr>
          <w:rFonts w:ascii="Times New Roman" w:eastAsia="Calibri" w:hAnsi="Times New Roman" w:cs="Times New Roman"/>
          <w:sz w:val="24"/>
          <w:szCs w:val="24"/>
        </w:rPr>
        <w:t>-201</w:t>
      </w:r>
      <w:r w:rsidR="0045547A">
        <w:rPr>
          <w:rFonts w:ascii="Times New Roman" w:eastAsia="Calibri" w:hAnsi="Times New Roman" w:cs="Times New Roman"/>
          <w:sz w:val="24"/>
          <w:szCs w:val="24"/>
        </w:rPr>
        <w:t>9</w:t>
      </w:r>
      <w:r w:rsidRPr="000B034F">
        <w:rPr>
          <w:rFonts w:ascii="Times New Roman" w:eastAsia="Calibri" w:hAnsi="Times New Roman" w:cs="Times New Roman"/>
          <w:sz w:val="24"/>
          <w:szCs w:val="24"/>
        </w:rPr>
        <w:t xml:space="preserve"> годы) </w:t>
      </w:r>
      <w:r w:rsidR="00E24082">
        <w:rPr>
          <w:rFonts w:ascii="Times New Roman" w:eastAsia="Calibri" w:hAnsi="Times New Roman" w:cs="Times New Roman"/>
          <w:sz w:val="24"/>
          <w:szCs w:val="24"/>
        </w:rPr>
        <w:t>за 2017 год</w:t>
      </w:r>
    </w:p>
    <w:p w:rsidR="006D2C4F" w:rsidRPr="000B034F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B034F">
        <w:rPr>
          <w:rFonts w:ascii="Times New Roman" w:eastAsia="Calibri" w:hAnsi="Times New Roman" w:cs="Times New Roman"/>
          <w:sz w:val="24"/>
          <w:szCs w:val="24"/>
        </w:rPr>
        <w:t>Таблица 7</w:t>
      </w:r>
    </w:p>
    <w:p w:rsidR="006D2C4F" w:rsidRPr="00F24999" w:rsidRDefault="006D2C4F" w:rsidP="006D2C4F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018"/>
        <w:gridCol w:w="3463"/>
      </w:tblGrid>
      <w:tr w:rsidR="006D2C4F" w:rsidRPr="00F24999" w:rsidTr="00276BE2">
        <w:trPr>
          <w:trHeight w:val="403"/>
        </w:trPr>
        <w:tc>
          <w:tcPr>
            <w:tcW w:w="5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2C4F" w:rsidRPr="000B03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34F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34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2C4F" w:rsidRPr="000B03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34F">
              <w:rPr>
                <w:rFonts w:ascii="Times New Roman" w:eastAsia="Calibri" w:hAnsi="Times New Roman" w:cs="Times New Roman"/>
                <w:sz w:val="24"/>
                <w:szCs w:val="24"/>
              </w:rPr>
              <w:t>Оценка состояния</w:t>
            </w:r>
          </w:p>
          <w:p w:rsidR="006D2C4F" w:rsidRPr="000B03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34F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 в баллах</w:t>
            </w:r>
          </w:p>
        </w:tc>
      </w:tr>
      <w:tr w:rsidR="006D2C4F" w:rsidRPr="00F24999" w:rsidTr="00276BE2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0B034F" w:rsidRDefault="006D2C4F" w:rsidP="00276BE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B034F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0B03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3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D2C4F" w:rsidRPr="00F24999" w:rsidTr="00276BE2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0B034F" w:rsidRDefault="006D2C4F" w:rsidP="00276BE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B034F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2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0B03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D2C4F" w:rsidRPr="00F24999" w:rsidTr="00276BE2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0B034F" w:rsidRDefault="006D2C4F" w:rsidP="00276BE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B034F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3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0B03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D2C4F" w:rsidRPr="00F24999" w:rsidTr="00276BE2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0B034F" w:rsidRDefault="006D2C4F" w:rsidP="00276BE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B034F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4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0B03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34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D2C4F" w:rsidRPr="00F24999" w:rsidTr="00276BE2">
        <w:trPr>
          <w:trHeight w:val="292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0B034F" w:rsidRDefault="006D2C4F" w:rsidP="00276BE2">
            <w:pPr>
              <w:spacing w:after="0" w:line="36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B034F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5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0B034F" w:rsidRDefault="0067726E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D2C4F" w:rsidRPr="00F24999" w:rsidTr="00276BE2">
        <w:trPr>
          <w:trHeight w:val="200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CC1700" w:rsidRDefault="006D2C4F" w:rsidP="00276BE2">
            <w:pPr>
              <w:spacing w:after="0" w:line="36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170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6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0B034F" w:rsidRDefault="00EA56A9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7726E" w:rsidRPr="00F24999" w:rsidTr="00276BE2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726E" w:rsidRPr="000B034F" w:rsidRDefault="0067726E" w:rsidP="00276BE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B034F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7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726E" w:rsidRPr="000B034F" w:rsidRDefault="0067726E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7726E" w:rsidRPr="00F24999" w:rsidTr="00276BE2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726E" w:rsidRPr="000B034F" w:rsidRDefault="0067726E" w:rsidP="00276BE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B034F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8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726E" w:rsidRPr="000B034F" w:rsidRDefault="0067726E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D2C4F" w:rsidRPr="00F24999" w:rsidTr="00276BE2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EA56A9" w:rsidRDefault="006D2C4F" w:rsidP="00276BE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56A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9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0B034F" w:rsidRDefault="00EA56A9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D2C4F" w:rsidRPr="00F24999" w:rsidTr="00276BE2">
        <w:trPr>
          <w:trHeight w:val="275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0B034F" w:rsidRDefault="006D2C4F" w:rsidP="00276BE2">
            <w:pPr>
              <w:spacing w:line="240" w:lineRule="auto"/>
              <w:rPr>
                <w:rFonts w:ascii="Calibri" w:eastAsia="Calibri" w:hAnsi="Calibri" w:cs="Times New Roman"/>
              </w:rPr>
            </w:pPr>
            <w:r w:rsidRPr="000B03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Индикатор результативности 10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0B03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3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D2C4F" w:rsidRPr="00F24999" w:rsidTr="00276BE2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D2C4F" w:rsidRPr="000B034F" w:rsidRDefault="006D2C4F" w:rsidP="00276BE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3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Индикатор результативности 11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0B034F" w:rsidRDefault="00EA56A9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D2C4F" w:rsidRPr="00F24999" w:rsidTr="00276BE2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D2C4F" w:rsidRPr="000B034F" w:rsidRDefault="006D2C4F" w:rsidP="00276BE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3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Индикатор результативности 12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0B034F" w:rsidRDefault="0067726E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D2C4F" w:rsidRPr="00F24999" w:rsidTr="0067726E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Pr="00EA56A9" w:rsidRDefault="006D2C4F" w:rsidP="00276BE2">
            <w:pPr>
              <w:jc w:val="center"/>
            </w:pPr>
            <w:r w:rsidRPr="00EA56A9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13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D2C4F" w:rsidRPr="000B034F" w:rsidRDefault="00EA56A9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D2C4F" w:rsidRPr="00F24999" w:rsidTr="0067726E">
        <w:trPr>
          <w:trHeight w:val="403"/>
        </w:trPr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Default="006D2C4F" w:rsidP="00276BE2">
            <w:pPr>
              <w:jc w:val="center"/>
            </w:pPr>
            <w:r w:rsidRPr="00E7008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C4F" w:rsidRPr="000B03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D2C4F" w:rsidRPr="00F24999" w:rsidTr="00454159">
        <w:trPr>
          <w:trHeight w:val="403"/>
        </w:trPr>
        <w:tc>
          <w:tcPr>
            <w:tcW w:w="50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D2C4F" w:rsidRDefault="006D2C4F" w:rsidP="00276BE2">
            <w:pPr>
              <w:jc w:val="center"/>
            </w:pPr>
            <w:r w:rsidRPr="00E70080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D2C4F" w:rsidRPr="000B034F" w:rsidRDefault="0070079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D2C4F" w:rsidRPr="00F24999" w:rsidTr="00454159">
        <w:trPr>
          <w:trHeight w:val="403"/>
        </w:trPr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4F" w:rsidRDefault="006D2C4F" w:rsidP="00276BE2">
            <w:pPr>
              <w:jc w:val="center"/>
            </w:pPr>
            <w:r w:rsidRPr="00E7008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Индикатор результативности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C4F" w:rsidRPr="000B034F" w:rsidRDefault="0070079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00790" w:rsidRPr="00F24999" w:rsidTr="00454159">
        <w:trPr>
          <w:trHeight w:val="403"/>
        </w:trPr>
        <w:tc>
          <w:tcPr>
            <w:tcW w:w="50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790" w:rsidRDefault="00700790" w:rsidP="00700790">
            <w:pPr>
              <w:jc w:val="center"/>
            </w:pPr>
            <w:r w:rsidRPr="00781FED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0790" w:rsidRDefault="00EA56A9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00790" w:rsidRPr="00F24999" w:rsidTr="00422FDE">
        <w:trPr>
          <w:trHeight w:val="34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0790" w:rsidRDefault="00700790" w:rsidP="00700790">
            <w:pPr>
              <w:jc w:val="center"/>
            </w:pPr>
            <w:r w:rsidRPr="00781FED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0790" w:rsidRDefault="00EA56A9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D2C4F" w:rsidRPr="00F24999" w:rsidTr="00276BE2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2C4F" w:rsidRPr="000B034F" w:rsidRDefault="006D2C4F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34F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оценка состояния (R)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2C4F" w:rsidRPr="000B034F" w:rsidRDefault="00EA56A9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</w:tr>
    </w:tbl>
    <w:p w:rsidR="006D2C4F" w:rsidRPr="00F24999" w:rsidRDefault="006D2C4F" w:rsidP="006D2C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6D2C4F" w:rsidRPr="00ED7191" w:rsidRDefault="006D2C4F" w:rsidP="006D2C4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999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F24999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1174A7" w:rsidRPr="005324B7">
        <w:rPr>
          <w:rFonts w:ascii="Times New Roman" w:eastAsia="Times New Roman" w:hAnsi="Times New Roman" w:cs="Times New Roman"/>
          <w:sz w:val="24"/>
          <w:szCs w:val="24"/>
        </w:rPr>
        <w:t>Результат:</w:t>
      </w:r>
      <w:r w:rsidR="001174A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1174A7" w:rsidRPr="00CB4A30">
        <w:rPr>
          <w:rFonts w:ascii="Times New Roman" w:eastAsia="Times New Roman" w:hAnsi="Times New Roman" w:cs="Times New Roman"/>
          <w:sz w:val="24"/>
          <w:szCs w:val="24"/>
        </w:rPr>
        <w:t xml:space="preserve">сумма баллов превышает количество индикаторов </w:t>
      </w:r>
      <w:r w:rsidR="001174A7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ED7191" w:rsidRPr="00ED7191">
        <w:rPr>
          <w:rFonts w:ascii="Times New Roman" w:eastAsia="Times New Roman" w:hAnsi="Times New Roman" w:cs="Times New Roman"/>
          <w:sz w:val="24"/>
          <w:szCs w:val="24"/>
        </w:rPr>
        <w:t>2</w:t>
      </w:r>
      <w:r w:rsidR="001174A7" w:rsidRPr="00ED7191">
        <w:rPr>
          <w:rFonts w:ascii="Times New Roman" w:eastAsia="Times New Roman" w:hAnsi="Times New Roman" w:cs="Times New Roman"/>
          <w:sz w:val="24"/>
          <w:szCs w:val="24"/>
        </w:rPr>
        <w:t xml:space="preserve"> раза: </w:t>
      </w:r>
      <w:r w:rsidR="001174A7" w:rsidRPr="00ED7191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="001174A7" w:rsidRPr="00ED7191">
        <w:rPr>
          <w:rFonts w:ascii="Times New Roman" w:eastAsia="Times New Roman" w:hAnsi="Times New Roman" w:cs="Times New Roman"/>
          <w:sz w:val="24"/>
          <w:szCs w:val="24"/>
        </w:rPr>
        <w:t>=</w:t>
      </w:r>
      <w:r w:rsidR="00ED7191" w:rsidRPr="00ED7191">
        <w:rPr>
          <w:rFonts w:ascii="Times New Roman" w:eastAsia="Times New Roman" w:hAnsi="Times New Roman" w:cs="Times New Roman"/>
          <w:sz w:val="24"/>
          <w:szCs w:val="24"/>
        </w:rPr>
        <w:t>36</w:t>
      </w:r>
      <w:r w:rsidR="001174A7" w:rsidRPr="00ED719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D7191" w:rsidRPr="00ED719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1174A7" w:rsidRPr="00ED7191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="001174A7" w:rsidRPr="00ED7191">
        <w:rPr>
          <w:rFonts w:ascii="Times New Roman" w:eastAsia="Times New Roman" w:hAnsi="Times New Roman" w:cs="Times New Roman"/>
          <w:sz w:val="24"/>
          <w:szCs w:val="24"/>
        </w:rPr>
        <w:t>=</w:t>
      </w:r>
      <w:r w:rsidR="00ED7191" w:rsidRPr="00ED7191">
        <w:rPr>
          <w:rFonts w:ascii="Times New Roman" w:eastAsia="Times New Roman" w:hAnsi="Times New Roman" w:cs="Times New Roman"/>
          <w:sz w:val="24"/>
          <w:szCs w:val="24"/>
        </w:rPr>
        <w:t>18,</w:t>
      </w:r>
      <w:r w:rsidR="001174A7" w:rsidRPr="00ED71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174A7" w:rsidRPr="00ED7191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="001174A7" w:rsidRPr="00ED7191">
        <w:rPr>
          <w:rFonts w:ascii="Times New Roman" w:eastAsia="Times New Roman" w:hAnsi="Times New Roman" w:cs="Times New Roman"/>
          <w:sz w:val="24"/>
          <w:szCs w:val="24"/>
        </w:rPr>
        <w:t xml:space="preserve"> &gt; </w:t>
      </w:r>
      <w:r w:rsidR="001174A7" w:rsidRPr="00ED7191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="001174A7" w:rsidRPr="00ED7191">
        <w:rPr>
          <w:rFonts w:ascii="Times New Roman" w:eastAsia="Times New Roman" w:hAnsi="Times New Roman" w:cs="Times New Roman"/>
          <w:sz w:val="24"/>
          <w:szCs w:val="24"/>
        </w:rPr>
        <w:t xml:space="preserve">, следовательно, </w:t>
      </w:r>
      <w:proofErr w:type="gramStart"/>
      <w:r w:rsidR="001174A7" w:rsidRPr="00ED7191">
        <w:rPr>
          <w:rFonts w:ascii="Times New Roman" w:eastAsia="Times New Roman" w:hAnsi="Times New Roman" w:cs="Times New Roman"/>
          <w:spacing w:val="-2"/>
          <w:sz w:val="24"/>
          <w:szCs w:val="24"/>
        </w:rPr>
        <w:t>эффективность  реализации</w:t>
      </w:r>
      <w:proofErr w:type="gramEnd"/>
      <w:r w:rsidR="001174A7" w:rsidRPr="00ED719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 данной муниципальной программы </w:t>
      </w:r>
      <w:r w:rsidR="001174A7" w:rsidRPr="00ED719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1174A7" w:rsidRPr="00ED7191">
        <w:rPr>
          <w:rFonts w:ascii="Times New Roman" w:eastAsia="Times New Roman" w:hAnsi="Times New Roman" w:cs="Times New Roman"/>
          <w:sz w:val="24"/>
          <w:szCs w:val="24"/>
          <w:u w:val="single"/>
        </w:rPr>
        <w:t>выше плановой</w:t>
      </w:r>
      <w:r w:rsidR="001174A7" w:rsidRPr="00ED719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D2C4F" w:rsidRPr="00ED7191" w:rsidRDefault="006D2C4F" w:rsidP="006D2C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D7191">
        <w:rPr>
          <w:rFonts w:ascii="Times New Roman" w:eastAsia="Calibri" w:hAnsi="Times New Roman" w:cs="Times New Roman"/>
          <w:sz w:val="24"/>
          <w:szCs w:val="24"/>
        </w:rPr>
        <w:t>В соответствии с критериями эффективности (очень высокий показатель общего количества баллов (</w:t>
      </w:r>
      <w:r w:rsidR="00ED7191" w:rsidRPr="00ED7191">
        <w:rPr>
          <w:rFonts w:ascii="Times New Roman" w:eastAsia="Calibri" w:hAnsi="Times New Roman" w:cs="Times New Roman"/>
          <w:sz w:val="24"/>
          <w:szCs w:val="24"/>
        </w:rPr>
        <w:t>36</w:t>
      </w:r>
      <w:r w:rsidRPr="00ED7191">
        <w:rPr>
          <w:rFonts w:ascii="Times New Roman" w:eastAsia="Calibri" w:hAnsi="Times New Roman" w:cs="Times New Roman"/>
          <w:sz w:val="24"/>
          <w:szCs w:val="24"/>
        </w:rPr>
        <w:t xml:space="preserve"> при количестве индикаторов 1</w:t>
      </w:r>
      <w:r w:rsidR="00ED7191" w:rsidRPr="00ED7191">
        <w:rPr>
          <w:rFonts w:ascii="Times New Roman" w:eastAsia="Calibri" w:hAnsi="Times New Roman" w:cs="Times New Roman"/>
          <w:sz w:val="24"/>
          <w:szCs w:val="24"/>
        </w:rPr>
        <w:t>8</w:t>
      </w:r>
      <w:r w:rsidRPr="00ED7191">
        <w:rPr>
          <w:rFonts w:ascii="Times New Roman" w:eastAsia="Calibri" w:hAnsi="Times New Roman" w:cs="Times New Roman"/>
          <w:sz w:val="24"/>
          <w:szCs w:val="24"/>
        </w:rPr>
        <w:t>), целесообразно продолжать финансирование данной программы.</w:t>
      </w:r>
      <w:proofErr w:type="gramEnd"/>
    </w:p>
    <w:p w:rsidR="0060453A" w:rsidRPr="00ED7191" w:rsidRDefault="0060453A" w:rsidP="001F0CFA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478A6" w:rsidRPr="00B871AC" w:rsidRDefault="0067789D" w:rsidP="001675B7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1AC">
        <w:rPr>
          <w:rFonts w:ascii="Times New Roman" w:hAnsi="Times New Roman" w:cs="Times New Roman"/>
          <w:b/>
          <w:sz w:val="24"/>
          <w:szCs w:val="24"/>
        </w:rPr>
        <w:t xml:space="preserve">2.   </w:t>
      </w:r>
      <w:r w:rsidR="00F85188" w:rsidRPr="00B871AC">
        <w:rPr>
          <w:rFonts w:ascii="Times New Roman" w:hAnsi="Times New Roman" w:cs="Times New Roman"/>
          <w:b/>
          <w:sz w:val="24"/>
          <w:szCs w:val="24"/>
        </w:rPr>
        <w:t>"</w:t>
      </w:r>
      <w:r w:rsidRPr="00B871AC">
        <w:rPr>
          <w:rFonts w:ascii="Times New Roman" w:hAnsi="Times New Roman" w:cs="Times New Roman"/>
          <w:b/>
          <w:sz w:val="24"/>
          <w:szCs w:val="24"/>
        </w:rPr>
        <w:t xml:space="preserve">Управление муниципальными финансами </w:t>
      </w:r>
      <w:r w:rsidR="00F222C7" w:rsidRPr="00B871AC">
        <w:rPr>
          <w:rFonts w:ascii="Times New Roman" w:hAnsi="Times New Roman" w:cs="Times New Roman"/>
          <w:b/>
          <w:sz w:val="24"/>
          <w:szCs w:val="24"/>
        </w:rPr>
        <w:t>Унечского</w:t>
      </w:r>
      <w:r w:rsidRPr="00B871AC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  <w:r w:rsidR="00F85188" w:rsidRPr="00B871AC">
        <w:rPr>
          <w:rFonts w:ascii="Times New Roman" w:hAnsi="Times New Roman" w:cs="Times New Roman"/>
          <w:b/>
          <w:sz w:val="24"/>
          <w:szCs w:val="24"/>
        </w:rPr>
        <w:t>"</w:t>
      </w:r>
    </w:p>
    <w:p w:rsidR="006478A6" w:rsidRPr="00B871AC" w:rsidRDefault="006478A6" w:rsidP="001675B7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1AC">
        <w:rPr>
          <w:rFonts w:ascii="Times New Roman" w:hAnsi="Times New Roman" w:cs="Times New Roman"/>
          <w:b/>
          <w:sz w:val="24"/>
          <w:szCs w:val="24"/>
        </w:rPr>
        <w:t>(201</w:t>
      </w:r>
      <w:r w:rsidR="00440E37">
        <w:rPr>
          <w:rFonts w:ascii="Times New Roman" w:hAnsi="Times New Roman" w:cs="Times New Roman"/>
          <w:b/>
          <w:sz w:val="24"/>
          <w:szCs w:val="24"/>
        </w:rPr>
        <w:t>7</w:t>
      </w:r>
      <w:r w:rsidRPr="00B871AC">
        <w:rPr>
          <w:rFonts w:ascii="Times New Roman" w:hAnsi="Times New Roman" w:cs="Times New Roman"/>
          <w:b/>
          <w:sz w:val="24"/>
          <w:szCs w:val="24"/>
        </w:rPr>
        <w:t>-201</w:t>
      </w:r>
      <w:r w:rsidR="00440E37">
        <w:rPr>
          <w:rFonts w:ascii="Times New Roman" w:hAnsi="Times New Roman" w:cs="Times New Roman"/>
          <w:b/>
          <w:sz w:val="24"/>
          <w:szCs w:val="24"/>
        </w:rPr>
        <w:t>9</w:t>
      </w:r>
      <w:r w:rsidRPr="00B871AC">
        <w:rPr>
          <w:rFonts w:ascii="Times New Roman" w:hAnsi="Times New Roman" w:cs="Times New Roman"/>
          <w:b/>
          <w:sz w:val="24"/>
          <w:szCs w:val="24"/>
        </w:rPr>
        <w:t xml:space="preserve"> годы)</w:t>
      </w:r>
    </w:p>
    <w:p w:rsidR="007C116D" w:rsidRPr="00E548CB" w:rsidRDefault="007C116D" w:rsidP="00276BE2">
      <w:pPr>
        <w:tabs>
          <w:tab w:val="left" w:pos="0"/>
          <w:tab w:val="left" w:pos="426"/>
        </w:tabs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30BED" w:rsidRPr="002E19B1" w:rsidRDefault="00B871AC" w:rsidP="00276BE2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proofErr w:type="gramStart"/>
      <w:r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программа «Управление муниципальными финансами Унечского района» (201</w:t>
      </w:r>
      <w:r w:rsidR="00E80BA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E80BA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 утверждена постановлением администрации района  от </w:t>
      </w:r>
      <w:r w:rsidRPr="00BC64B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BC64B4" w:rsidRPr="00BC64B4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BC64B4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.12.201</w:t>
      </w:r>
      <w:r w:rsidR="00BC64B4" w:rsidRPr="00BC64B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BC64B4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E4609B" w:rsidRPr="00BC64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BC64B4" w:rsidRPr="00BC64B4">
        <w:rPr>
          <w:rFonts w:ascii="Times New Roman" w:eastAsia="Times New Roman" w:hAnsi="Times New Roman" w:cs="Times New Roman"/>
          <w:sz w:val="24"/>
          <w:szCs w:val="24"/>
          <w:lang w:eastAsia="ru-RU"/>
        </w:rPr>
        <w:t>418</w:t>
      </w:r>
      <w:r w:rsidRPr="00BC64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37A5" w:rsidRPr="00BC64B4">
        <w:rPr>
          <w:rFonts w:ascii="Times New Roman" w:eastAsia="Calibri" w:hAnsi="Times New Roman" w:cs="Times New Roman"/>
          <w:sz w:val="24"/>
          <w:szCs w:val="24"/>
        </w:rPr>
        <w:t>(с учетом изменений и дополнений, внесенных постановлениями администрации Унечского района от</w:t>
      </w:r>
      <w:r w:rsidR="000137A5" w:rsidRPr="002E19B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0137A5" w:rsidRPr="00BC64B4">
        <w:rPr>
          <w:rFonts w:ascii="Times New Roman" w:eastAsia="Calibri" w:hAnsi="Times New Roman" w:cs="Times New Roman"/>
          <w:sz w:val="24"/>
          <w:szCs w:val="24"/>
        </w:rPr>
        <w:t>0</w:t>
      </w:r>
      <w:r w:rsidR="00BC64B4" w:rsidRPr="00BC64B4">
        <w:rPr>
          <w:rFonts w:ascii="Times New Roman" w:eastAsia="Calibri" w:hAnsi="Times New Roman" w:cs="Times New Roman"/>
          <w:sz w:val="24"/>
          <w:szCs w:val="24"/>
        </w:rPr>
        <w:t>8</w:t>
      </w:r>
      <w:r w:rsidR="000137A5" w:rsidRPr="00BC64B4">
        <w:rPr>
          <w:rFonts w:ascii="Times New Roman" w:eastAsia="Calibri" w:hAnsi="Times New Roman" w:cs="Times New Roman"/>
          <w:sz w:val="24"/>
          <w:szCs w:val="24"/>
        </w:rPr>
        <w:t>.0</w:t>
      </w:r>
      <w:r w:rsidR="00BC64B4" w:rsidRPr="00BC64B4">
        <w:rPr>
          <w:rFonts w:ascii="Times New Roman" w:eastAsia="Calibri" w:hAnsi="Times New Roman" w:cs="Times New Roman"/>
          <w:sz w:val="24"/>
          <w:szCs w:val="24"/>
        </w:rPr>
        <w:t>2</w:t>
      </w:r>
      <w:r w:rsidR="000137A5" w:rsidRPr="00BC64B4">
        <w:rPr>
          <w:rFonts w:ascii="Times New Roman" w:eastAsia="Calibri" w:hAnsi="Times New Roman" w:cs="Times New Roman"/>
          <w:sz w:val="24"/>
          <w:szCs w:val="24"/>
        </w:rPr>
        <w:t>.201</w:t>
      </w:r>
      <w:r w:rsidR="00BC64B4" w:rsidRPr="00BC64B4">
        <w:rPr>
          <w:rFonts w:ascii="Times New Roman" w:eastAsia="Calibri" w:hAnsi="Times New Roman" w:cs="Times New Roman"/>
          <w:sz w:val="24"/>
          <w:szCs w:val="24"/>
        </w:rPr>
        <w:t>7</w:t>
      </w:r>
      <w:r w:rsidR="000137A5" w:rsidRPr="00BC64B4">
        <w:rPr>
          <w:rFonts w:ascii="Times New Roman" w:eastAsia="Calibri" w:hAnsi="Times New Roman" w:cs="Times New Roman"/>
          <w:sz w:val="24"/>
          <w:szCs w:val="24"/>
        </w:rPr>
        <w:t>г. №</w:t>
      </w:r>
      <w:r w:rsidR="00BC64B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137A5" w:rsidRPr="00BC64B4">
        <w:rPr>
          <w:rFonts w:ascii="Times New Roman" w:eastAsia="Calibri" w:hAnsi="Times New Roman" w:cs="Times New Roman"/>
          <w:sz w:val="24"/>
          <w:szCs w:val="24"/>
        </w:rPr>
        <w:t>3</w:t>
      </w:r>
      <w:r w:rsidR="00BC64B4" w:rsidRPr="00BC64B4">
        <w:rPr>
          <w:rFonts w:ascii="Times New Roman" w:eastAsia="Calibri" w:hAnsi="Times New Roman" w:cs="Times New Roman"/>
          <w:sz w:val="24"/>
          <w:szCs w:val="24"/>
        </w:rPr>
        <w:t>1</w:t>
      </w:r>
      <w:r w:rsidR="000137A5" w:rsidRPr="00BC64B4">
        <w:rPr>
          <w:rFonts w:ascii="Times New Roman" w:eastAsia="Calibri" w:hAnsi="Times New Roman" w:cs="Times New Roman"/>
          <w:sz w:val="24"/>
          <w:szCs w:val="24"/>
        </w:rPr>
        <w:t>,</w:t>
      </w:r>
      <w:r w:rsidR="000137A5" w:rsidRPr="002E19B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0137A5" w:rsidRPr="00BC64B4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BC64B4" w:rsidRPr="00BC64B4">
        <w:rPr>
          <w:rFonts w:ascii="Times New Roman" w:eastAsia="Calibri" w:hAnsi="Times New Roman" w:cs="Times New Roman"/>
          <w:sz w:val="24"/>
          <w:szCs w:val="24"/>
        </w:rPr>
        <w:t>13</w:t>
      </w:r>
      <w:r w:rsidR="000137A5" w:rsidRPr="00BC64B4">
        <w:rPr>
          <w:rFonts w:ascii="Times New Roman" w:eastAsia="Calibri" w:hAnsi="Times New Roman" w:cs="Times New Roman"/>
          <w:sz w:val="24"/>
          <w:szCs w:val="24"/>
        </w:rPr>
        <w:t>.0</w:t>
      </w:r>
      <w:r w:rsidR="00BC64B4" w:rsidRPr="00BC64B4">
        <w:rPr>
          <w:rFonts w:ascii="Times New Roman" w:eastAsia="Calibri" w:hAnsi="Times New Roman" w:cs="Times New Roman"/>
          <w:sz w:val="24"/>
          <w:szCs w:val="24"/>
        </w:rPr>
        <w:t>3</w:t>
      </w:r>
      <w:r w:rsidR="000137A5" w:rsidRPr="00BC64B4">
        <w:rPr>
          <w:rFonts w:ascii="Times New Roman" w:eastAsia="Calibri" w:hAnsi="Times New Roman" w:cs="Times New Roman"/>
          <w:sz w:val="24"/>
          <w:szCs w:val="24"/>
        </w:rPr>
        <w:t>.201</w:t>
      </w:r>
      <w:r w:rsidR="00BC64B4" w:rsidRPr="00BC64B4">
        <w:rPr>
          <w:rFonts w:ascii="Times New Roman" w:eastAsia="Calibri" w:hAnsi="Times New Roman" w:cs="Times New Roman"/>
          <w:sz w:val="24"/>
          <w:szCs w:val="24"/>
        </w:rPr>
        <w:t>7</w:t>
      </w:r>
      <w:r w:rsidR="000137A5" w:rsidRPr="00BC64B4">
        <w:rPr>
          <w:rFonts w:ascii="Times New Roman" w:eastAsia="Calibri" w:hAnsi="Times New Roman" w:cs="Times New Roman"/>
          <w:sz w:val="24"/>
          <w:szCs w:val="24"/>
        </w:rPr>
        <w:t>г.№</w:t>
      </w:r>
      <w:r w:rsidR="00BC64B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C64B4" w:rsidRPr="00BC64B4">
        <w:rPr>
          <w:rFonts w:ascii="Times New Roman" w:eastAsia="Calibri" w:hAnsi="Times New Roman" w:cs="Times New Roman"/>
          <w:sz w:val="24"/>
          <w:szCs w:val="24"/>
        </w:rPr>
        <w:t>57</w:t>
      </w:r>
      <w:r w:rsidR="000137A5" w:rsidRPr="00BC64B4">
        <w:rPr>
          <w:rFonts w:ascii="Times New Roman" w:eastAsia="Calibri" w:hAnsi="Times New Roman" w:cs="Times New Roman"/>
          <w:sz w:val="24"/>
          <w:szCs w:val="24"/>
        </w:rPr>
        <w:t xml:space="preserve">, от </w:t>
      </w:r>
      <w:r w:rsidR="00BC64B4">
        <w:rPr>
          <w:rFonts w:ascii="Times New Roman" w:eastAsia="Calibri" w:hAnsi="Times New Roman" w:cs="Times New Roman"/>
          <w:sz w:val="24"/>
          <w:szCs w:val="24"/>
        </w:rPr>
        <w:t>05</w:t>
      </w:r>
      <w:r w:rsidR="000137A5" w:rsidRPr="00BC64B4">
        <w:rPr>
          <w:rFonts w:ascii="Times New Roman" w:eastAsia="Calibri" w:hAnsi="Times New Roman" w:cs="Times New Roman"/>
          <w:sz w:val="24"/>
          <w:szCs w:val="24"/>
        </w:rPr>
        <w:t>.</w:t>
      </w:r>
      <w:r w:rsidR="00BC64B4">
        <w:rPr>
          <w:rFonts w:ascii="Times New Roman" w:eastAsia="Calibri" w:hAnsi="Times New Roman" w:cs="Times New Roman"/>
          <w:sz w:val="24"/>
          <w:szCs w:val="24"/>
        </w:rPr>
        <w:t>05</w:t>
      </w:r>
      <w:r w:rsidR="000137A5" w:rsidRPr="00BC64B4">
        <w:rPr>
          <w:rFonts w:ascii="Times New Roman" w:eastAsia="Calibri" w:hAnsi="Times New Roman" w:cs="Times New Roman"/>
          <w:sz w:val="24"/>
          <w:szCs w:val="24"/>
        </w:rPr>
        <w:t>.201</w:t>
      </w:r>
      <w:r w:rsidR="00F652D9">
        <w:rPr>
          <w:rFonts w:ascii="Times New Roman" w:eastAsia="Calibri" w:hAnsi="Times New Roman" w:cs="Times New Roman"/>
          <w:sz w:val="24"/>
          <w:szCs w:val="24"/>
        </w:rPr>
        <w:t>7</w:t>
      </w:r>
      <w:r w:rsidR="000137A5" w:rsidRPr="00BC64B4">
        <w:rPr>
          <w:rFonts w:ascii="Times New Roman" w:eastAsia="Calibri" w:hAnsi="Times New Roman" w:cs="Times New Roman"/>
          <w:sz w:val="24"/>
          <w:szCs w:val="24"/>
        </w:rPr>
        <w:t>г.</w:t>
      </w:r>
      <w:r w:rsidR="00F652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137A5" w:rsidRPr="00BC64B4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 w:rsidR="00BC64B4">
        <w:rPr>
          <w:rFonts w:ascii="Times New Roman" w:eastAsia="Calibri" w:hAnsi="Times New Roman" w:cs="Times New Roman"/>
          <w:sz w:val="24"/>
          <w:szCs w:val="24"/>
        </w:rPr>
        <w:t>136</w:t>
      </w:r>
      <w:r w:rsidR="000137A5" w:rsidRPr="00BC64B4">
        <w:rPr>
          <w:rFonts w:ascii="Times New Roman" w:eastAsia="Calibri" w:hAnsi="Times New Roman" w:cs="Times New Roman"/>
          <w:sz w:val="24"/>
          <w:szCs w:val="24"/>
        </w:rPr>
        <w:t>,</w:t>
      </w:r>
      <w:r w:rsidR="00527C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137A5" w:rsidRPr="00527C2E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527C2E" w:rsidRPr="00527C2E">
        <w:rPr>
          <w:rFonts w:ascii="Times New Roman" w:eastAsia="Calibri" w:hAnsi="Times New Roman" w:cs="Times New Roman"/>
          <w:sz w:val="24"/>
          <w:szCs w:val="24"/>
        </w:rPr>
        <w:t>08</w:t>
      </w:r>
      <w:r w:rsidR="000137A5" w:rsidRPr="00527C2E">
        <w:rPr>
          <w:rFonts w:ascii="Times New Roman" w:eastAsia="Calibri" w:hAnsi="Times New Roman" w:cs="Times New Roman"/>
          <w:sz w:val="24"/>
          <w:szCs w:val="24"/>
        </w:rPr>
        <w:t>.</w:t>
      </w:r>
      <w:r w:rsidR="00527C2E" w:rsidRPr="00527C2E">
        <w:rPr>
          <w:rFonts w:ascii="Times New Roman" w:eastAsia="Calibri" w:hAnsi="Times New Roman" w:cs="Times New Roman"/>
          <w:sz w:val="24"/>
          <w:szCs w:val="24"/>
        </w:rPr>
        <w:t>06</w:t>
      </w:r>
      <w:r w:rsidR="000137A5" w:rsidRPr="00527C2E">
        <w:rPr>
          <w:rFonts w:ascii="Times New Roman" w:eastAsia="Calibri" w:hAnsi="Times New Roman" w:cs="Times New Roman"/>
          <w:sz w:val="24"/>
          <w:szCs w:val="24"/>
        </w:rPr>
        <w:t>.201</w:t>
      </w:r>
      <w:r w:rsidR="00BC64B4" w:rsidRPr="00527C2E">
        <w:rPr>
          <w:rFonts w:ascii="Times New Roman" w:eastAsia="Calibri" w:hAnsi="Times New Roman" w:cs="Times New Roman"/>
          <w:sz w:val="24"/>
          <w:szCs w:val="24"/>
        </w:rPr>
        <w:t>7</w:t>
      </w:r>
      <w:r w:rsidR="000137A5" w:rsidRPr="00527C2E">
        <w:rPr>
          <w:rFonts w:ascii="Times New Roman" w:eastAsia="Calibri" w:hAnsi="Times New Roman" w:cs="Times New Roman"/>
          <w:sz w:val="24"/>
          <w:szCs w:val="24"/>
        </w:rPr>
        <w:t xml:space="preserve"> г. № </w:t>
      </w:r>
      <w:r w:rsidR="00527C2E" w:rsidRPr="00527C2E">
        <w:rPr>
          <w:rFonts w:ascii="Times New Roman" w:eastAsia="Calibri" w:hAnsi="Times New Roman" w:cs="Times New Roman"/>
          <w:sz w:val="24"/>
          <w:szCs w:val="24"/>
        </w:rPr>
        <w:t xml:space="preserve">179, от </w:t>
      </w:r>
      <w:r w:rsidR="00527C2E">
        <w:rPr>
          <w:rFonts w:ascii="Times New Roman" w:eastAsia="Calibri" w:hAnsi="Times New Roman" w:cs="Times New Roman"/>
          <w:sz w:val="24"/>
          <w:szCs w:val="24"/>
        </w:rPr>
        <w:t>30</w:t>
      </w:r>
      <w:r w:rsidR="00527C2E" w:rsidRPr="00527C2E">
        <w:rPr>
          <w:rFonts w:ascii="Times New Roman" w:eastAsia="Calibri" w:hAnsi="Times New Roman" w:cs="Times New Roman"/>
          <w:sz w:val="24"/>
          <w:szCs w:val="24"/>
        </w:rPr>
        <w:t>.0</w:t>
      </w:r>
      <w:r w:rsidR="00527C2E">
        <w:rPr>
          <w:rFonts w:ascii="Times New Roman" w:eastAsia="Calibri" w:hAnsi="Times New Roman" w:cs="Times New Roman"/>
          <w:sz w:val="24"/>
          <w:szCs w:val="24"/>
        </w:rPr>
        <w:t>8</w:t>
      </w:r>
      <w:r w:rsidR="00527C2E" w:rsidRPr="00527C2E">
        <w:rPr>
          <w:rFonts w:ascii="Times New Roman" w:eastAsia="Calibri" w:hAnsi="Times New Roman" w:cs="Times New Roman"/>
          <w:sz w:val="24"/>
          <w:szCs w:val="24"/>
        </w:rPr>
        <w:t xml:space="preserve">.2017 г. № </w:t>
      </w:r>
      <w:r w:rsidR="00527C2E">
        <w:rPr>
          <w:rFonts w:ascii="Times New Roman" w:eastAsia="Calibri" w:hAnsi="Times New Roman" w:cs="Times New Roman"/>
          <w:sz w:val="24"/>
          <w:szCs w:val="24"/>
        </w:rPr>
        <w:t>285,</w:t>
      </w:r>
      <w:r w:rsidR="00527C2E" w:rsidRPr="00527C2E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527C2E">
        <w:rPr>
          <w:rFonts w:ascii="Times New Roman" w:eastAsia="Calibri" w:hAnsi="Times New Roman" w:cs="Times New Roman"/>
          <w:sz w:val="24"/>
          <w:szCs w:val="24"/>
        </w:rPr>
        <w:t>15</w:t>
      </w:r>
      <w:r w:rsidR="00527C2E" w:rsidRPr="00527C2E">
        <w:rPr>
          <w:rFonts w:ascii="Times New Roman" w:eastAsia="Calibri" w:hAnsi="Times New Roman" w:cs="Times New Roman"/>
          <w:sz w:val="24"/>
          <w:szCs w:val="24"/>
        </w:rPr>
        <w:t>.</w:t>
      </w:r>
      <w:r w:rsidR="00527C2E">
        <w:rPr>
          <w:rFonts w:ascii="Times New Roman" w:eastAsia="Calibri" w:hAnsi="Times New Roman" w:cs="Times New Roman"/>
          <w:sz w:val="24"/>
          <w:szCs w:val="24"/>
        </w:rPr>
        <w:t>12.</w:t>
      </w:r>
      <w:r w:rsidR="00527C2E" w:rsidRPr="00527C2E">
        <w:rPr>
          <w:rFonts w:ascii="Times New Roman" w:eastAsia="Calibri" w:hAnsi="Times New Roman" w:cs="Times New Roman"/>
          <w:sz w:val="24"/>
          <w:szCs w:val="24"/>
        </w:rPr>
        <w:t xml:space="preserve">2017 г. № </w:t>
      </w:r>
      <w:r w:rsidR="00527C2E">
        <w:rPr>
          <w:rFonts w:ascii="Times New Roman" w:eastAsia="Calibri" w:hAnsi="Times New Roman" w:cs="Times New Roman"/>
          <w:sz w:val="24"/>
          <w:szCs w:val="24"/>
        </w:rPr>
        <w:t>403,</w:t>
      </w:r>
      <w:r w:rsidR="00527C2E" w:rsidRPr="00527C2E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527C2E">
        <w:rPr>
          <w:rFonts w:ascii="Times New Roman" w:eastAsia="Calibri" w:hAnsi="Times New Roman" w:cs="Times New Roman"/>
          <w:sz w:val="24"/>
          <w:szCs w:val="24"/>
        </w:rPr>
        <w:t>29</w:t>
      </w:r>
      <w:r w:rsidR="00527C2E" w:rsidRPr="00527C2E">
        <w:rPr>
          <w:rFonts w:ascii="Times New Roman" w:eastAsia="Calibri" w:hAnsi="Times New Roman" w:cs="Times New Roman"/>
          <w:sz w:val="24"/>
          <w:szCs w:val="24"/>
        </w:rPr>
        <w:t>.</w:t>
      </w:r>
      <w:r w:rsidR="00527C2E">
        <w:rPr>
          <w:rFonts w:ascii="Times New Roman" w:eastAsia="Calibri" w:hAnsi="Times New Roman" w:cs="Times New Roman"/>
          <w:sz w:val="24"/>
          <w:szCs w:val="24"/>
        </w:rPr>
        <w:t>12</w:t>
      </w:r>
      <w:r w:rsidR="00527C2E" w:rsidRPr="00527C2E">
        <w:rPr>
          <w:rFonts w:ascii="Times New Roman" w:eastAsia="Calibri" w:hAnsi="Times New Roman" w:cs="Times New Roman"/>
          <w:sz w:val="24"/>
          <w:szCs w:val="24"/>
        </w:rPr>
        <w:t xml:space="preserve">.2017 г. № </w:t>
      </w:r>
      <w:r w:rsidR="00527C2E">
        <w:rPr>
          <w:rFonts w:ascii="Times New Roman" w:eastAsia="Calibri" w:hAnsi="Times New Roman" w:cs="Times New Roman"/>
          <w:sz w:val="24"/>
          <w:szCs w:val="24"/>
        </w:rPr>
        <w:t>449</w:t>
      </w:r>
      <w:r w:rsidR="000137A5" w:rsidRPr="00527C2E">
        <w:rPr>
          <w:rFonts w:ascii="Times New Roman" w:eastAsia="Calibri" w:hAnsi="Times New Roman" w:cs="Times New Roman"/>
          <w:sz w:val="24"/>
          <w:szCs w:val="24"/>
        </w:rPr>
        <w:t>)</w:t>
      </w:r>
      <w:r w:rsidR="000137A5" w:rsidRPr="002E19B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0137A5" w:rsidRPr="00527C2E">
        <w:rPr>
          <w:rFonts w:ascii="Times New Roman" w:eastAsia="Calibri" w:hAnsi="Times New Roman" w:cs="Times New Roman"/>
          <w:sz w:val="24"/>
          <w:szCs w:val="24"/>
        </w:rPr>
        <w:t>(далее –</w:t>
      </w:r>
      <w:r w:rsidR="00F652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137A5" w:rsidRPr="00527C2E">
        <w:rPr>
          <w:rFonts w:ascii="Times New Roman" w:eastAsia="Calibri" w:hAnsi="Times New Roman" w:cs="Times New Roman"/>
          <w:sz w:val="24"/>
          <w:szCs w:val="24"/>
        </w:rPr>
        <w:t>программа).</w:t>
      </w:r>
      <w:proofErr w:type="gramEnd"/>
    </w:p>
    <w:p w:rsidR="008F5D33" w:rsidRPr="00BC64B4" w:rsidRDefault="008F5D33" w:rsidP="00276BE2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64B4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Цель программы: </w:t>
      </w:r>
      <w:r w:rsidRPr="00BC64B4">
        <w:rPr>
          <w:rFonts w:ascii="Times New Roman" w:eastAsia="Calibri" w:hAnsi="Times New Roman" w:cs="Times New Roman"/>
          <w:sz w:val="24"/>
          <w:szCs w:val="24"/>
        </w:rPr>
        <w:t>о</w:t>
      </w:r>
      <w:r w:rsidRPr="00BC64B4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беспечение долгосрочной сбалансированности и устойчивости бюджетной системы Унечского района.</w:t>
      </w:r>
    </w:p>
    <w:p w:rsidR="008F5D33" w:rsidRPr="00F900DE" w:rsidRDefault="008F5D33" w:rsidP="008F5D33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F900DE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Задачи программы: </w:t>
      </w:r>
    </w:p>
    <w:p w:rsidR="008F5D33" w:rsidRPr="00F900DE" w:rsidRDefault="008F5D33" w:rsidP="008F5D33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0DE">
        <w:rPr>
          <w:rFonts w:ascii="Times New Roman" w:eastAsia="Calibri" w:hAnsi="Times New Roman" w:cs="Times New Roman"/>
          <w:sz w:val="24"/>
          <w:szCs w:val="24"/>
        </w:rPr>
        <w:t>- о</w:t>
      </w:r>
      <w:r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беспечение финансовой устойчивости бюджетной системы района путем проведения сбалансированной финансовой политики;</w:t>
      </w:r>
    </w:p>
    <w:p w:rsidR="008F5D33" w:rsidRPr="00F900DE" w:rsidRDefault="008F5D33" w:rsidP="008F5D33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эффективного выполнения полномочий органов местного самоуправления.</w:t>
      </w:r>
    </w:p>
    <w:p w:rsidR="00B871AC" w:rsidRPr="00F900DE" w:rsidRDefault="00B871AC" w:rsidP="00276BE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состав муниципальной программы входят:</w:t>
      </w:r>
    </w:p>
    <w:p w:rsidR="00B871AC" w:rsidRPr="00C41714" w:rsidRDefault="00B871AC" w:rsidP="00276BE2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Подпрограмма «Межбюджетные отношения с муниципальными образованиями» (201</w:t>
      </w:r>
      <w:r w:rsidR="00F900DE"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F900DE"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годы). При плане на 201</w:t>
      </w:r>
      <w:r w:rsidR="00F900DE"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по данной подпрограмме</w:t>
      </w:r>
      <w:r w:rsidRPr="00C417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F900DE"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>28385,3 тыс.</w:t>
      </w:r>
      <w:r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рублей,</w:t>
      </w:r>
      <w:r w:rsidRPr="00C417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за</w:t>
      </w:r>
      <w:r w:rsidRPr="00C417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F900DE"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составило</w:t>
      </w:r>
      <w:r w:rsidRPr="00C417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F900DE"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>28385,3 тыс. рублей</w:t>
      </w:r>
      <w:r w:rsidRPr="00C417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100,0 % (приложение №1).</w:t>
      </w:r>
    </w:p>
    <w:p w:rsidR="00B871AC" w:rsidRPr="00C41714" w:rsidRDefault="00B871AC" w:rsidP="00276BE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мероприятия подпрограммы «Межбюджетные отношения с муниципальными образованиями</w:t>
      </w:r>
      <w:r w:rsidRPr="00C417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>(201</w:t>
      </w:r>
      <w:r w:rsidR="00F900DE"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F900DE"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годы):</w:t>
      </w:r>
    </w:p>
    <w:p w:rsidR="00B871AC" w:rsidRPr="00C41714" w:rsidRDefault="00B871AC" w:rsidP="00276BE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23C6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расчет и предоставление дотаций на выравнивание бюджетной обеспеченности бюджетам поселений за счет субвенций из областного бюджета</w:t>
      </w:r>
      <w:r w:rsidRPr="00C417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023C6D">
        <w:rPr>
          <w:rFonts w:ascii="Times New Roman" w:eastAsia="Times New Roman" w:hAnsi="Times New Roman" w:cs="Times New Roman"/>
          <w:sz w:val="24"/>
          <w:szCs w:val="24"/>
          <w:lang w:eastAsia="ru-RU"/>
        </w:rPr>
        <w:t>(план на 201</w:t>
      </w:r>
      <w:r w:rsidR="00023C6D" w:rsidRPr="00023C6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023C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</w:t>
      </w:r>
      <w:r w:rsidRPr="00C417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023C6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</w:t>
      </w:r>
      <w:r w:rsidR="00023C6D">
        <w:rPr>
          <w:rFonts w:ascii="Times New Roman" w:eastAsia="Times New Roman" w:hAnsi="Times New Roman" w:cs="Times New Roman"/>
          <w:sz w:val="24"/>
          <w:szCs w:val="24"/>
          <w:lang w:eastAsia="ru-RU"/>
        </w:rPr>
        <w:t>1416,0</w:t>
      </w:r>
      <w:r w:rsidR="00023C6D"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Pr="00023C6D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исполнено за 201</w:t>
      </w:r>
      <w:r w:rsidR="00023C6D" w:rsidRPr="00023C6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023C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Pr="00C417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</w:t>
      </w:r>
      <w:r w:rsidR="00023C6D">
        <w:rPr>
          <w:rFonts w:ascii="Times New Roman" w:eastAsia="Times New Roman" w:hAnsi="Times New Roman" w:cs="Times New Roman"/>
          <w:sz w:val="24"/>
          <w:szCs w:val="24"/>
          <w:lang w:eastAsia="ru-RU"/>
        </w:rPr>
        <w:t>1416,0</w:t>
      </w:r>
      <w:r w:rsidR="00023C6D"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Pr="00023C6D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100 %).</w:t>
      </w:r>
    </w:p>
    <w:p w:rsidR="00B871AC" w:rsidRPr="00C41714" w:rsidRDefault="00B871AC" w:rsidP="00276BE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23C6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распределение дотаций бюджетам поселений, полученных муниципальными районами на поддержку мер по обеспечению сбалансированности бюджетов поселений за счет субвенций из областного бюджета (план на 201</w:t>
      </w:r>
      <w:r w:rsidR="00023C6D" w:rsidRPr="00023C6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023C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 -</w:t>
      </w:r>
      <w:r w:rsidRPr="00C417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023C6D">
        <w:rPr>
          <w:rFonts w:ascii="Times New Roman" w:eastAsia="Times New Roman" w:hAnsi="Times New Roman" w:cs="Times New Roman"/>
          <w:sz w:val="24"/>
          <w:szCs w:val="24"/>
          <w:lang w:eastAsia="ru-RU"/>
        </w:rPr>
        <w:t>1700,0</w:t>
      </w:r>
      <w:r w:rsidR="00023C6D"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Pr="00023C6D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исполнено за 201</w:t>
      </w:r>
      <w:r w:rsidR="00023C6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023C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  <w:r w:rsidR="00023C6D">
        <w:rPr>
          <w:rFonts w:ascii="Times New Roman" w:eastAsia="Times New Roman" w:hAnsi="Times New Roman" w:cs="Times New Roman"/>
          <w:sz w:val="24"/>
          <w:szCs w:val="24"/>
          <w:lang w:eastAsia="ru-RU"/>
        </w:rPr>
        <w:t>1700,0</w:t>
      </w:r>
      <w:r w:rsidR="00023C6D"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Pr="00023C6D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100 %).</w:t>
      </w:r>
    </w:p>
    <w:p w:rsidR="00B871AC" w:rsidRPr="00C41714" w:rsidRDefault="00B871AC" w:rsidP="00276BE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F2ED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оказание финансовой поддержки бюджетам поселений в виде иных межбюджетных трансфертов (план на 201</w:t>
      </w:r>
      <w:r w:rsidR="00EF2ED7" w:rsidRPr="00EF2ED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EF2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Pr="00C417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EF2ED7">
        <w:rPr>
          <w:rFonts w:ascii="Times New Roman" w:eastAsia="Times New Roman" w:hAnsi="Times New Roman" w:cs="Times New Roman"/>
          <w:sz w:val="24"/>
          <w:szCs w:val="24"/>
          <w:lang w:eastAsia="ru-RU"/>
        </w:rPr>
        <w:t>9969,3</w:t>
      </w:r>
      <w:r w:rsidR="00EF2ED7"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Pr="00EF2ED7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исполнено за 201</w:t>
      </w:r>
      <w:r w:rsidR="00EF2ED7" w:rsidRPr="00EF2ED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EF2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</w:t>
      </w:r>
      <w:r w:rsidRPr="00C417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EF2ED7">
        <w:rPr>
          <w:rFonts w:ascii="Times New Roman" w:eastAsia="Times New Roman" w:hAnsi="Times New Roman" w:cs="Times New Roman"/>
          <w:sz w:val="24"/>
          <w:szCs w:val="24"/>
          <w:lang w:eastAsia="ru-RU"/>
        </w:rPr>
        <w:t>9969,3</w:t>
      </w:r>
      <w:r w:rsidR="00EF2ED7"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Pr="00EF2ED7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100 %).</w:t>
      </w:r>
    </w:p>
    <w:p w:rsidR="00B871AC" w:rsidRPr="00C41714" w:rsidRDefault="00B871AC" w:rsidP="00276BE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C417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  <w:t xml:space="preserve"> </w:t>
      </w:r>
    </w:p>
    <w:p w:rsidR="00B871AC" w:rsidRPr="00A60E2B" w:rsidRDefault="00B871AC" w:rsidP="00276BE2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вне подпрограмм муниципальной программы: при плане</w:t>
      </w:r>
      <w:r w:rsidRPr="00C417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6224,6</w:t>
      </w:r>
      <w:r w:rsidR="00A60E2B"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="00A60E2B" w:rsidRPr="00C417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за 201</w:t>
      </w:r>
      <w:r w:rsidR="00A60E2B"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составило</w:t>
      </w:r>
      <w:r w:rsidRPr="00C417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6002,2</w:t>
      </w:r>
      <w:r w:rsidR="00A60E2B"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="00A60E2B" w:rsidRPr="00C417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9</w:t>
      </w:r>
      <w:r w:rsidR="00A60E2B"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60E2B"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%.</w:t>
      </w:r>
    </w:p>
    <w:p w:rsidR="00B871AC" w:rsidRPr="00C41714" w:rsidRDefault="00B871AC" w:rsidP="00276BE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201</w:t>
      </w:r>
      <w:r w:rsidR="00A60E2B"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 муниципальную программу «Управление муниципальными финансами Унечского района (201</w:t>
      </w:r>
      <w:r w:rsidR="00A60E2B"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A60E2B"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 вносились изменения.</w:t>
      </w:r>
      <w:r w:rsidRPr="00C417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бюджетных ассигнований на реализацию программы на</w:t>
      </w:r>
      <w:r w:rsidRPr="00C417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A60E2B"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увеличен на</w:t>
      </w:r>
      <w:r w:rsidRPr="00C417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26233,3</w:t>
      </w:r>
      <w:r w:rsidR="00A60E2B"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Pr="00C417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:</w:t>
      </w:r>
    </w:p>
    <w:p w:rsidR="00B871AC" w:rsidRPr="00A60E2B" w:rsidRDefault="00B871AC" w:rsidP="00276BE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</w:t>
      </w:r>
      <w:r w:rsidR="00A60E2B"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выделением дотаций на поддержку мер по обеспечению сбалансированности бюджетов поселений из областного бюджета</w:t>
      </w:r>
      <w:proofErr w:type="gramEnd"/>
      <w:r w:rsidR="00A60E2B"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сумме</w:t>
      </w:r>
      <w:r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E2B"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1700,0 тыс. рублей</w:t>
      </w:r>
      <w:r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871AC" w:rsidRPr="00A60E2B" w:rsidRDefault="00B871AC" w:rsidP="00276BE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в связи с выделением финансовой поддержки бюджетам поселений в виде иных межбюджетных трансфертов в сумме </w:t>
      </w:r>
      <w:r w:rsidR="00A60E2B"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9390,0 тыс. рублей</w:t>
      </w:r>
      <w:r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871AC" w:rsidRPr="00C41714" w:rsidRDefault="00B871AC" w:rsidP="00276BE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C417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связи с уменьшением расходов вне рамок подпрограммы муниципальной программы на </w:t>
      </w:r>
      <w:r w:rsidR="00A60E2B">
        <w:rPr>
          <w:rFonts w:ascii="Times New Roman" w:eastAsia="Times New Roman" w:hAnsi="Times New Roman" w:cs="Times New Roman"/>
          <w:sz w:val="24"/>
          <w:szCs w:val="24"/>
          <w:lang w:eastAsia="ru-RU"/>
        </w:rPr>
        <w:t>156,7</w:t>
      </w:r>
      <w:r w:rsidR="00A60E2B" w:rsidRPr="00F90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Pr="00C4171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  <w:t xml:space="preserve"> </w:t>
      </w:r>
    </w:p>
    <w:p w:rsidR="002B7674" w:rsidRDefault="002B7674" w:rsidP="00276BE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Информация о ходе реализации целевых индикаторов программы за 201</w:t>
      </w:r>
      <w:r w:rsidR="00C41714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представлена в таблице 5.</w:t>
      </w:r>
    </w:p>
    <w:p w:rsidR="00235A8F" w:rsidRDefault="00235A8F" w:rsidP="00276BE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01C8" w:rsidRPr="00D701C8" w:rsidRDefault="002B7674" w:rsidP="00D701C8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616C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Анализ результативности программы</w:t>
      </w:r>
      <w:r w:rsidR="00D701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701C8">
        <w:rPr>
          <w:rFonts w:ascii="Times New Roman" w:hAnsi="Times New Roman" w:cs="Times New Roman"/>
          <w:sz w:val="24"/>
          <w:szCs w:val="24"/>
        </w:rPr>
        <w:t>«</w:t>
      </w:r>
      <w:r w:rsidR="00D701C8" w:rsidRPr="00D701C8">
        <w:rPr>
          <w:rFonts w:ascii="Times New Roman" w:hAnsi="Times New Roman" w:cs="Times New Roman"/>
          <w:sz w:val="24"/>
          <w:szCs w:val="24"/>
        </w:rPr>
        <w:t>Управление муниципальными финансами Унечского района</w:t>
      </w:r>
      <w:r w:rsidR="00D701C8">
        <w:rPr>
          <w:rFonts w:ascii="Times New Roman" w:hAnsi="Times New Roman" w:cs="Times New Roman"/>
          <w:sz w:val="24"/>
          <w:szCs w:val="24"/>
        </w:rPr>
        <w:t xml:space="preserve">» </w:t>
      </w:r>
      <w:r w:rsidR="00D701C8" w:rsidRPr="00D701C8">
        <w:rPr>
          <w:rFonts w:ascii="Times New Roman" w:hAnsi="Times New Roman" w:cs="Times New Roman"/>
          <w:sz w:val="24"/>
          <w:szCs w:val="24"/>
        </w:rPr>
        <w:t>(201</w:t>
      </w:r>
      <w:r w:rsidR="00C41714">
        <w:rPr>
          <w:rFonts w:ascii="Times New Roman" w:hAnsi="Times New Roman" w:cs="Times New Roman"/>
          <w:sz w:val="24"/>
          <w:szCs w:val="24"/>
        </w:rPr>
        <w:t>7</w:t>
      </w:r>
      <w:r w:rsidR="00D701C8" w:rsidRPr="00D701C8">
        <w:rPr>
          <w:rFonts w:ascii="Times New Roman" w:hAnsi="Times New Roman" w:cs="Times New Roman"/>
          <w:sz w:val="24"/>
          <w:szCs w:val="24"/>
        </w:rPr>
        <w:t>-201</w:t>
      </w:r>
      <w:r w:rsidR="00C41714">
        <w:rPr>
          <w:rFonts w:ascii="Times New Roman" w:hAnsi="Times New Roman" w:cs="Times New Roman"/>
          <w:sz w:val="24"/>
          <w:szCs w:val="24"/>
        </w:rPr>
        <w:t>9</w:t>
      </w:r>
      <w:r w:rsidR="00D701C8" w:rsidRPr="00D701C8">
        <w:rPr>
          <w:rFonts w:ascii="Times New Roman" w:hAnsi="Times New Roman" w:cs="Times New Roman"/>
          <w:sz w:val="24"/>
          <w:szCs w:val="24"/>
        </w:rPr>
        <w:t xml:space="preserve"> годы)</w:t>
      </w:r>
      <w:r w:rsidR="00D701C8">
        <w:rPr>
          <w:rFonts w:ascii="Times New Roman" w:hAnsi="Times New Roman" w:cs="Times New Roman"/>
          <w:sz w:val="24"/>
          <w:szCs w:val="24"/>
        </w:rPr>
        <w:t xml:space="preserve"> за 201</w:t>
      </w:r>
      <w:r w:rsidR="00C41714">
        <w:rPr>
          <w:rFonts w:ascii="Times New Roman" w:hAnsi="Times New Roman" w:cs="Times New Roman"/>
          <w:sz w:val="24"/>
          <w:szCs w:val="24"/>
        </w:rPr>
        <w:t>7</w:t>
      </w:r>
      <w:r w:rsidR="00D701C8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D701C8" w:rsidRPr="000616C5" w:rsidRDefault="00D701C8" w:rsidP="00D701C8">
      <w:pPr>
        <w:tabs>
          <w:tab w:val="left" w:pos="567"/>
          <w:tab w:val="left" w:pos="581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10490" w:type="dxa"/>
        <w:tblInd w:w="-6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844"/>
        <w:gridCol w:w="708"/>
        <w:gridCol w:w="1843"/>
        <w:gridCol w:w="567"/>
        <w:gridCol w:w="709"/>
        <w:gridCol w:w="709"/>
        <w:gridCol w:w="708"/>
        <w:gridCol w:w="1134"/>
        <w:gridCol w:w="1134"/>
        <w:gridCol w:w="709"/>
      </w:tblGrid>
      <w:tr w:rsidR="002B7674" w:rsidRPr="00AD27D3" w:rsidTr="00F83019">
        <w:trPr>
          <w:trHeight w:val="320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674" w:rsidRPr="00AD27D3" w:rsidRDefault="002B7674" w:rsidP="00F83019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  <w:r w:rsidRPr="00AD27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>№</w:t>
            </w:r>
          </w:p>
          <w:p w:rsidR="002B7674" w:rsidRPr="00AD27D3" w:rsidRDefault="002B7674" w:rsidP="00F83019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208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</w:t>
            </w:r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453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Целевые показатели (индикаторы) </w:t>
            </w:r>
          </w:p>
        </w:tc>
        <w:tc>
          <w:tcPr>
            <w:tcW w:w="297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Объем бюджетных расходов, тыс. рублей </w:t>
            </w:r>
          </w:p>
        </w:tc>
      </w:tr>
      <w:tr w:rsidR="002B7674" w:rsidRPr="00AD27D3" w:rsidTr="00F83019">
        <w:trPr>
          <w:trHeight w:val="338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AD27D3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AD27D3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AD27D3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(индикатора)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-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еди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ница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изме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рения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4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%) </w:t>
            </w:r>
          </w:p>
        </w:tc>
        <w:tc>
          <w:tcPr>
            <w:tcW w:w="297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AD27D3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7674" w:rsidRPr="00AD27D3" w:rsidTr="00F83019">
        <w:trPr>
          <w:trHeight w:val="1152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AD27D3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AD27D3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AD27D3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AD27D3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AD27D3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AD27D3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AD27D3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B7674" w:rsidRPr="00AD27D3" w:rsidRDefault="002B7674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2B7674" w:rsidRPr="00AD27D3" w:rsidRDefault="002B7674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692" w:firstLine="6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%)</w:t>
            </w:r>
          </w:p>
        </w:tc>
      </w:tr>
      <w:tr w:rsidR="002B7674" w:rsidRPr="00AD27D3" w:rsidTr="00F83019">
        <w:tc>
          <w:tcPr>
            <w:tcW w:w="1049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7674" w:rsidRPr="00AD27D3" w:rsidRDefault="002B7674" w:rsidP="00F83019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546C37" w:rsidRPr="00AD27D3" w:rsidTr="00F83019">
        <w:trPr>
          <w:trHeight w:val="2389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546C37" w:rsidRPr="004551CF" w:rsidRDefault="00546C37" w:rsidP="00F8301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51CF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546C37" w:rsidRPr="00D73CA3" w:rsidRDefault="00546C37" w:rsidP="00D73CA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CA3">
              <w:rPr>
                <w:rFonts w:ascii="Times New Roman" w:eastAsia="Calibri" w:hAnsi="Times New Roman" w:cs="Times New Roman"/>
                <w:sz w:val="24"/>
                <w:szCs w:val="24"/>
              </w:rPr>
              <w:t>Расчет и предоставление дотаций на выравнивание бюджетной обеспеченности бюджетам поселений за счет субвенций из областного бюджета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C37" w:rsidRPr="00D73CA3" w:rsidRDefault="00546C37" w:rsidP="00D73CA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3C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2017г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C37" w:rsidRPr="00D73CA3" w:rsidRDefault="00546C37" w:rsidP="00D525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3CA3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</w:t>
            </w:r>
            <w:proofErr w:type="gramStart"/>
            <w:r w:rsidRPr="00D73C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3CA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D73CA3">
              <w:rPr>
                <w:rFonts w:ascii="Times New Roman" w:eastAsia="Calibri" w:hAnsi="Times New Roman" w:cs="Times New Roman"/>
                <w:sz w:val="24"/>
                <w:szCs w:val="24"/>
              </w:rPr>
              <w:t>сокращение величины разрыва среднего уровня расчетной бюджетной обеспеченности муниципальных образований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C37" w:rsidRPr="00D73CA3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3CA3">
              <w:rPr>
                <w:rFonts w:ascii="Times New Roman" w:eastAsia="Calibri" w:hAnsi="Times New Roman" w:cs="Times New Roman"/>
                <w:sz w:val="24"/>
                <w:szCs w:val="24"/>
              </w:rPr>
              <w:t>раз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C37" w:rsidRPr="00D73CA3" w:rsidRDefault="00546C37" w:rsidP="00D519B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3CA3">
              <w:rPr>
                <w:rFonts w:ascii="Times New Roman" w:eastAsia="Calibri" w:hAnsi="Times New Roman" w:cs="Times New Roman"/>
                <w:sz w:val="18"/>
                <w:szCs w:val="18"/>
              </w:rPr>
              <w:t>&lt;=</w:t>
            </w:r>
            <w:r w:rsidRPr="00D73CA3">
              <w:rPr>
                <w:rFonts w:ascii="Times New Roman" w:eastAsia="Calibri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37" w:rsidRPr="00D73CA3" w:rsidRDefault="00546C37" w:rsidP="00D73CA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3CA3">
              <w:rPr>
                <w:rFonts w:ascii="Times New Roman" w:eastAsia="Calibri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37" w:rsidRPr="00D73CA3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3CA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2E5BF4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1416,0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2E5BF4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1416,0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2E5BF4" w:rsidRDefault="00546C37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546C37" w:rsidRPr="00AD27D3" w:rsidTr="00F83019">
        <w:trPr>
          <w:trHeight w:val="2898"/>
        </w:trPr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37" w:rsidRPr="004551CF" w:rsidRDefault="00546C37" w:rsidP="00F83019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37" w:rsidRPr="002F362A" w:rsidRDefault="00546C37" w:rsidP="00F8301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C37" w:rsidRPr="00D73CA3" w:rsidRDefault="00546C37" w:rsidP="00D73CA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3C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2017г.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C37" w:rsidRPr="00D73CA3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3CA3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2</w:t>
            </w:r>
            <w:proofErr w:type="gramStart"/>
            <w:r w:rsidRPr="00D73C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546C37" w:rsidRPr="00D73CA3" w:rsidRDefault="00546C37" w:rsidP="004337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3C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сокращение дифференциации </w:t>
            </w:r>
            <w:proofErr w:type="spellStart"/>
            <w:proofErr w:type="gramStart"/>
            <w:r w:rsidRPr="00D73CA3">
              <w:rPr>
                <w:rFonts w:ascii="Times New Roman" w:eastAsia="Calibri" w:hAnsi="Times New Roman" w:cs="Times New Roman"/>
                <w:sz w:val="24"/>
                <w:szCs w:val="24"/>
              </w:rPr>
              <w:t>муници-пальных</w:t>
            </w:r>
            <w:proofErr w:type="spellEnd"/>
            <w:proofErr w:type="gramEnd"/>
            <w:r w:rsidRPr="00D73C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образований по уровню среднедушевого дохода с учетом выравнивания бюджетной обеспеченности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C37" w:rsidRPr="00D73CA3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D73CA3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3CA3">
              <w:rPr>
                <w:rFonts w:ascii="Times New Roman" w:eastAsia="Calibri" w:hAnsi="Times New Roman" w:cs="Times New Roman"/>
                <w:sz w:val="24"/>
                <w:szCs w:val="24"/>
              </w:rPr>
              <w:t>раз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6C37" w:rsidRPr="00D73CA3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D73CA3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3CA3">
              <w:rPr>
                <w:rFonts w:ascii="Times New Roman" w:eastAsia="Calibri" w:hAnsi="Times New Roman" w:cs="Times New Roman"/>
                <w:sz w:val="18"/>
                <w:szCs w:val="18"/>
              </w:rPr>
              <w:t>&lt;=</w:t>
            </w:r>
            <w:r w:rsidRPr="00D73CA3">
              <w:rPr>
                <w:rFonts w:ascii="Times New Roman" w:eastAsia="Calibri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37" w:rsidRPr="00546C37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46C37" w:rsidRPr="00546C37" w:rsidRDefault="00546C37" w:rsidP="00D5258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C37">
              <w:rPr>
                <w:rFonts w:ascii="Times New Roman" w:eastAsia="Calibri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37" w:rsidRPr="00546C37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C3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:rsidR="00546C37" w:rsidRPr="00546C37" w:rsidRDefault="00546C37" w:rsidP="00F830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C3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37" w:rsidRPr="002E5BF4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37" w:rsidRPr="002E5BF4" w:rsidRDefault="00546C3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6C37" w:rsidRPr="002E5BF4" w:rsidRDefault="00546C37" w:rsidP="00F830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B7674" w:rsidRDefault="002B7674" w:rsidP="002B767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871AC" w:rsidRPr="00EC1247" w:rsidRDefault="00B711A9" w:rsidP="00235A8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871AC"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Проведенным анализом эффективности реализации муниципальной программы «Управление муниципальными финансами Унечского района» (201</w:t>
      </w:r>
      <w:r w:rsidR="001A6D8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B871AC"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1A6D8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B871AC"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 за 201</w:t>
      </w:r>
      <w:r w:rsidR="001A6D8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B871AC"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установлено, что фактическое значение целевых показателей (индикаторов) </w:t>
      </w:r>
      <w:r w:rsidR="00B871AC" w:rsidRPr="00EC12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соответствует плановым</w:t>
      </w:r>
      <w:r w:rsidRPr="00EC1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100</w:t>
      </w:r>
      <w:r w:rsidR="001A6D8F" w:rsidRPr="00EC1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1247">
        <w:rPr>
          <w:rFonts w:ascii="Times New Roman" w:eastAsia="Times New Roman" w:hAnsi="Times New Roman" w:cs="Times New Roman"/>
          <w:sz w:val="24"/>
          <w:szCs w:val="24"/>
          <w:lang w:eastAsia="ru-RU"/>
        </w:rPr>
        <w:t>% финансировании</w:t>
      </w:r>
      <w:r w:rsidR="00B871AC" w:rsidRPr="00EC12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0BED" w:rsidRPr="00B871AC" w:rsidRDefault="00E30BED" w:rsidP="00E30BED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плановые назначения</w:t>
      </w:r>
      <w:r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бюджетных ассигнований на реализацию программы    на 201</w:t>
      </w:r>
      <w:r w:rsidR="001A6D8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– </w:t>
      </w:r>
      <w:r w:rsidR="001A6D8F">
        <w:rPr>
          <w:rFonts w:ascii="Times New Roman" w:eastAsia="Times New Roman" w:hAnsi="Times New Roman" w:cs="Times New Roman"/>
          <w:sz w:val="24"/>
          <w:szCs w:val="24"/>
          <w:lang w:eastAsia="ru-RU"/>
        </w:rPr>
        <w:t>34609,8</w:t>
      </w:r>
      <w:r w:rsidR="006950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950AC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="006950A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Фактически на реализацию программы направлено  – </w:t>
      </w:r>
      <w:r w:rsidR="001A6D8F">
        <w:rPr>
          <w:rFonts w:ascii="Times New Roman" w:eastAsia="Times New Roman" w:hAnsi="Times New Roman" w:cs="Times New Roman"/>
          <w:sz w:val="24"/>
          <w:szCs w:val="24"/>
          <w:lang w:eastAsia="ru-RU"/>
        </w:rPr>
        <w:t>34387,5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</w:t>
      </w:r>
      <w:r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9</w:t>
      </w:r>
      <w:r w:rsidR="001A6D8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,4 %.  </w:t>
      </w:r>
    </w:p>
    <w:p w:rsidR="005578F3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11F9E">
        <w:rPr>
          <w:rFonts w:ascii="Times New Roman" w:eastAsia="Calibri" w:hAnsi="Times New Roman" w:cs="Times New Roman"/>
          <w:sz w:val="24"/>
          <w:szCs w:val="24"/>
        </w:rPr>
        <w:t>Оценка индикаторов результативности.</w:t>
      </w:r>
    </w:p>
    <w:p w:rsidR="002B0863" w:rsidRPr="00C11F9E" w:rsidRDefault="002B086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578F3" w:rsidRPr="00C11F9E" w:rsidRDefault="005578F3" w:rsidP="005578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F9E">
        <w:rPr>
          <w:rFonts w:ascii="Times New Roman" w:eastAsia="Calibri" w:hAnsi="Times New Roman" w:cs="Times New Roman"/>
          <w:sz w:val="24"/>
          <w:szCs w:val="24"/>
        </w:rPr>
        <w:t>Оценка достижения показателей (индикаторов) основана на балльном принципе и отражает степень достижения результата при фактическом уровне</w:t>
      </w:r>
      <w:r w:rsidRPr="00C11F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1F9E">
        <w:rPr>
          <w:rFonts w:ascii="Times New Roman" w:eastAsia="Calibri" w:hAnsi="Times New Roman" w:cs="Times New Roman"/>
          <w:sz w:val="24"/>
          <w:szCs w:val="24"/>
        </w:rPr>
        <w:t>расходов бюджета за</w:t>
      </w:r>
      <w:r w:rsidRPr="00C11F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1F9E">
        <w:rPr>
          <w:rFonts w:ascii="Times New Roman" w:eastAsia="Calibri" w:hAnsi="Times New Roman" w:cs="Times New Roman"/>
          <w:sz w:val="24"/>
          <w:szCs w:val="24"/>
        </w:rPr>
        <w:t>отчетный период (финансовый год).</w:t>
      </w:r>
    </w:p>
    <w:p w:rsidR="005578F3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F9E">
        <w:rPr>
          <w:rFonts w:ascii="Times New Roman" w:eastAsia="Calibri" w:hAnsi="Times New Roman" w:cs="Times New Roman"/>
          <w:sz w:val="24"/>
          <w:szCs w:val="24"/>
        </w:rPr>
        <w:t xml:space="preserve">Оценка состояния каждого показателя (индикатора) в баллах определяется с учетом результатов Таблицы 5 по форме Таблицы 6. </w:t>
      </w:r>
    </w:p>
    <w:p w:rsidR="00EC1247" w:rsidRPr="00C11F9E" w:rsidRDefault="00EC1247" w:rsidP="005578F3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578F3" w:rsidRPr="00F24999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5578F3" w:rsidRPr="00E571A0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571A0">
        <w:rPr>
          <w:rFonts w:ascii="Times New Roman" w:eastAsia="Calibri" w:hAnsi="Times New Roman" w:cs="Times New Roman"/>
          <w:sz w:val="24"/>
          <w:szCs w:val="24"/>
        </w:rPr>
        <w:t>Состояние показателя (индикатора)</w:t>
      </w:r>
    </w:p>
    <w:p w:rsidR="005578F3" w:rsidRPr="00E571A0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49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544"/>
        <w:gridCol w:w="2126"/>
        <w:gridCol w:w="1276"/>
        <w:gridCol w:w="1276"/>
        <w:gridCol w:w="1276"/>
      </w:tblGrid>
      <w:tr w:rsidR="005578F3" w:rsidRPr="00E571A0" w:rsidTr="00F83019">
        <w:trPr>
          <w:trHeight w:val="400"/>
        </w:trPr>
        <w:tc>
          <w:tcPr>
            <w:tcW w:w="35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E571A0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E571A0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38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E571A0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5578F3" w:rsidRPr="00E571A0" w:rsidTr="00F83019">
        <w:trPr>
          <w:trHeight w:val="800"/>
        </w:trPr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78F3" w:rsidRPr="00E571A0" w:rsidRDefault="005578F3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78F3" w:rsidRPr="00E571A0" w:rsidRDefault="005578F3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E571A0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E571A0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5578F3" w:rsidRPr="00E571A0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E571A0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5578F3" w:rsidRPr="00E571A0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5578F3" w:rsidRPr="00E571A0" w:rsidTr="00F83019">
        <w:trPr>
          <w:trHeight w:val="600"/>
        </w:trPr>
        <w:tc>
          <w:tcPr>
            <w:tcW w:w="35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78F3" w:rsidRPr="00E571A0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2C60B4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60B4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E571A0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E571A0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E571A0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</w:t>
            </w:r>
          </w:p>
        </w:tc>
      </w:tr>
      <w:tr w:rsidR="005578F3" w:rsidRPr="00E571A0" w:rsidTr="00F83019">
        <w:trPr>
          <w:trHeight w:val="600"/>
        </w:trPr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78F3" w:rsidRPr="00E571A0" w:rsidRDefault="005578F3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2C60B4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60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5578F3" w:rsidRPr="002C60B4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60B4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E571A0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E571A0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E571A0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</w:tr>
      <w:tr w:rsidR="005578F3" w:rsidRPr="00E571A0" w:rsidTr="00F83019">
        <w:trPr>
          <w:trHeight w:val="400"/>
        </w:trPr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78F3" w:rsidRPr="00E571A0" w:rsidRDefault="005578F3" w:rsidP="00F830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2C60B4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60B4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E571A0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E571A0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578F3" w:rsidRPr="00E571A0" w:rsidRDefault="005578F3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71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</w:tr>
    </w:tbl>
    <w:p w:rsidR="005578F3" w:rsidRPr="00F24999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3712EC" w:rsidRDefault="003712EC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578F3" w:rsidRPr="00E571A0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571A0">
        <w:rPr>
          <w:rFonts w:ascii="Times New Roman" w:eastAsia="Calibri" w:hAnsi="Times New Roman" w:cs="Times New Roman"/>
          <w:sz w:val="24"/>
          <w:szCs w:val="24"/>
        </w:rPr>
        <w:t>Состояние показателей (индикаторов) программы</w:t>
      </w:r>
    </w:p>
    <w:p w:rsidR="005578F3" w:rsidRPr="00E571A0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571A0">
        <w:rPr>
          <w:rFonts w:ascii="Times New Roman" w:eastAsia="Calibri" w:hAnsi="Times New Roman" w:cs="Times New Roman"/>
          <w:sz w:val="24"/>
          <w:szCs w:val="24"/>
        </w:rPr>
        <w:t>Таблица 6</w:t>
      </w:r>
    </w:p>
    <w:p w:rsidR="005578F3" w:rsidRPr="00E571A0" w:rsidRDefault="005578F3" w:rsidP="005578F3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3"/>
        <w:gridCol w:w="2104"/>
        <w:gridCol w:w="1268"/>
        <w:gridCol w:w="1410"/>
        <w:gridCol w:w="1238"/>
      </w:tblGrid>
      <w:tr w:rsidR="00B871AC" w:rsidRPr="00B871AC" w:rsidTr="001B0D9D">
        <w:tc>
          <w:tcPr>
            <w:tcW w:w="3544" w:type="dxa"/>
            <w:vMerge w:val="restart"/>
            <w:shd w:val="clear" w:color="auto" w:fill="auto"/>
          </w:tcPr>
          <w:p w:rsidR="00B871AC" w:rsidRPr="00963A7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 (индикатора)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B871AC" w:rsidRPr="00963A7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Динамика показателя (индикатора)</w:t>
            </w:r>
          </w:p>
        </w:tc>
        <w:tc>
          <w:tcPr>
            <w:tcW w:w="3793" w:type="dxa"/>
            <w:gridSpan w:val="3"/>
            <w:shd w:val="clear" w:color="auto" w:fill="auto"/>
          </w:tcPr>
          <w:p w:rsidR="00B871AC" w:rsidRPr="00963A7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Состояние показателя (индикатора)</w:t>
            </w:r>
          </w:p>
        </w:tc>
      </w:tr>
      <w:tr w:rsidR="00B871AC" w:rsidRPr="00B871AC" w:rsidTr="001B0D9D">
        <w:tc>
          <w:tcPr>
            <w:tcW w:w="3544" w:type="dxa"/>
            <w:vMerge/>
            <w:shd w:val="clear" w:color="auto" w:fill="auto"/>
          </w:tcPr>
          <w:p w:rsidR="00B871AC" w:rsidRPr="00963A7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B871AC" w:rsidRPr="00963A7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871AC" w:rsidRPr="00963A7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росте расходов</w:t>
            </w:r>
          </w:p>
        </w:tc>
        <w:tc>
          <w:tcPr>
            <w:tcW w:w="1315" w:type="dxa"/>
            <w:shd w:val="clear" w:color="auto" w:fill="auto"/>
          </w:tcPr>
          <w:p w:rsidR="00B871AC" w:rsidRPr="00963A7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сохранении уровня расходов</w:t>
            </w:r>
          </w:p>
        </w:tc>
        <w:tc>
          <w:tcPr>
            <w:tcW w:w="1202" w:type="dxa"/>
            <w:shd w:val="clear" w:color="auto" w:fill="auto"/>
          </w:tcPr>
          <w:p w:rsidR="00B871AC" w:rsidRPr="00963A7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снижении уровня расходов</w:t>
            </w:r>
          </w:p>
        </w:tc>
      </w:tr>
      <w:tr w:rsidR="00B871AC" w:rsidRPr="00B871AC" w:rsidTr="001B0D9D">
        <w:tc>
          <w:tcPr>
            <w:tcW w:w="3544" w:type="dxa"/>
            <w:vMerge w:val="restart"/>
            <w:shd w:val="clear" w:color="auto" w:fill="auto"/>
          </w:tcPr>
          <w:p w:rsidR="00B871AC" w:rsidRPr="005324B7" w:rsidRDefault="00B871AC" w:rsidP="009F6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E664B9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E664B9" w:rsidRPr="00E664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Сокращение </w:t>
            </w:r>
            <w:proofErr w:type="gramStart"/>
            <w:r w:rsidR="00E664B9" w:rsidRPr="00E664B9">
              <w:rPr>
                <w:rFonts w:ascii="Times New Roman" w:eastAsia="Calibri" w:hAnsi="Times New Roman" w:cs="Times New Roman"/>
                <w:sz w:val="24"/>
                <w:szCs w:val="24"/>
              </w:rPr>
              <w:t>величины разрыва среднего уровня расчетной бюджетной обеспеченности муниципальных образований</w:t>
            </w:r>
            <w:proofErr w:type="gramEnd"/>
          </w:p>
        </w:tc>
        <w:tc>
          <w:tcPr>
            <w:tcW w:w="2126" w:type="dxa"/>
            <w:shd w:val="clear" w:color="auto" w:fill="auto"/>
          </w:tcPr>
          <w:p w:rsidR="00B871AC" w:rsidRPr="00697D4A" w:rsidRDefault="00C42A60" w:rsidP="0069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871AC" w:rsidRPr="00697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оложительная динамика значения показателя (индикатора)</w:t>
            </w:r>
          </w:p>
        </w:tc>
        <w:tc>
          <w:tcPr>
            <w:tcW w:w="1276" w:type="dxa"/>
            <w:shd w:val="clear" w:color="auto" w:fill="auto"/>
          </w:tcPr>
          <w:p w:rsidR="00B871AC" w:rsidRPr="007E4207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5" w:type="dxa"/>
            <w:shd w:val="clear" w:color="auto" w:fill="auto"/>
          </w:tcPr>
          <w:p w:rsidR="00B871AC" w:rsidRPr="007E4207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shd w:val="clear" w:color="auto" w:fill="auto"/>
          </w:tcPr>
          <w:p w:rsidR="00B871AC" w:rsidRPr="007E4207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71AC" w:rsidRPr="00B871AC" w:rsidTr="001B0D9D">
        <w:tc>
          <w:tcPr>
            <w:tcW w:w="3544" w:type="dxa"/>
            <w:vMerge/>
            <w:shd w:val="clear" w:color="auto" w:fill="auto"/>
          </w:tcPr>
          <w:p w:rsidR="00B871AC" w:rsidRPr="005324B7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B871AC" w:rsidRPr="00697D4A" w:rsidRDefault="00C42A60" w:rsidP="0069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B871AC" w:rsidRPr="00697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охранение значения показателя (индикатора)</w:t>
            </w:r>
          </w:p>
        </w:tc>
        <w:tc>
          <w:tcPr>
            <w:tcW w:w="1276" w:type="dxa"/>
            <w:shd w:val="clear" w:color="auto" w:fill="auto"/>
          </w:tcPr>
          <w:p w:rsidR="00B871AC" w:rsidRPr="007E4207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5" w:type="dxa"/>
            <w:shd w:val="clear" w:color="auto" w:fill="auto"/>
          </w:tcPr>
          <w:p w:rsidR="00B871AC" w:rsidRPr="002B0863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shd w:val="clear" w:color="auto" w:fill="auto"/>
          </w:tcPr>
          <w:p w:rsidR="00B871AC" w:rsidRPr="00963A7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1AC" w:rsidRPr="00B871AC" w:rsidTr="001B0D9D">
        <w:tc>
          <w:tcPr>
            <w:tcW w:w="3544" w:type="dxa"/>
            <w:vMerge/>
            <w:shd w:val="clear" w:color="auto" w:fill="auto"/>
          </w:tcPr>
          <w:p w:rsidR="00B871AC" w:rsidRPr="005324B7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B871AC" w:rsidRPr="00697D4A" w:rsidRDefault="00C42A60" w:rsidP="0069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B871AC" w:rsidRPr="00697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трицательная динамика значения показателя (индикатора)</w:t>
            </w:r>
          </w:p>
        </w:tc>
        <w:tc>
          <w:tcPr>
            <w:tcW w:w="1276" w:type="dxa"/>
            <w:shd w:val="clear" w:color="auto" w:fill="auto"/>
          </w:tcPr>
          <w:p w:rsidR="00B871AC" w:rsidRPr="007E4207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5" w:type="dxa"/>
            <w:shd w:val="clear" w:color="auto" w:fill="auto"/>
          </w:tcPr>
          <w:p w:rsidR="00B871AC" w:rsidRPr="002B0863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shd w:val="clear" w:color="auto" w:fill="auto"/>
          </w:tcPr>
          <w:p w:rsidR="00B871AC" w:rsidRPr="00963A7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1AC" w:rsidRPr="00B871AC" w:rsidTr="001B0D9D">
        <w:tc>
          <w:tcPr>
            <w:tcW w:w="3544" w:type="dxa"/>
            <w:vMerge w:val="restart"/>
            <w:shd w:val="clear" w:color="auto" w:fill="auto"/>
          </w:tcPr>
          <w:p w:rsidR="00B871AC" w:rsidRPr="005324B7" w:rsidRDefault="00B871AC" w:rsidP="009F6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9F61C5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="009F61C5" w:rsidRPr="009F61C5">
              <w:rPr>
                <w:rFonts w:ascii="Times New Roman" w:eastAsia="Calibri" w:hAnsi="Times New Roman" w:cs="Times New Roman"/>
                <w:sz w:val="24"/>
                <w:szCs w:val="24"/>
              </w:rPr>
              <w:t>Сокращение дифференциации муниципальных образований по уровню среднедушевого дохода с учетом выравнивания бюджетной  обеспеченности</w:t>
            </w:r>
          </w:p>
        </w:tc>
        <w:tc>
          <w:tcPr>
            <w:tcW w:w="2126" w:type="dxa"/>
            <w:shd w:val="clear" w:color="auto" w:fill="auto"/>
          </w:tcPr>
          <w:p w:rsidR="00B871AC" w:rsidRPr="00697D4A" w:rsidRDefault="00C42A60" w:rsidP="0069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871AC" w:rsidRPr="00697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оложительная динамика значения показателя (индикатора)</w:t>
            </w:r>
          </w:p>
        </w:tc>
        <w:tc>
          <w:tcPr>
            <w:tcW w:w="1276" w:type="dxa"/>
            <w:shd w:val="clear" w:color="auto" w:fill="auto"/>
          </w:tcPr>
          <w:p w:rsidR="00B871AC" w:rsidRPr="007E4207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5" w:type="dxa"/>
            <w:shd w:val="clear" w:color="auto" w:fill="auto"/>
          </w:tcPr>
          <w:p w:rsidR="00B871AC" w:rsidRPr="002B0863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shd w:val="clear" w:color="auto" w:fill="auto"/>
          </w:tcPr>
          <w:p w:rsidR="00B871AC" w:rsidRPr="00963A7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1AC" w:rsidRPr="00B871AC" w:rsidTr="001B0D9D">
        <w:tc>
          <w:tcPr>
            <w:tcW w:w="3544" w:type="dxa"/>
            <w:vMerge/>
            <w:shd w:val="clear" w:color="auto" w:fill="auto"/>
          </w:tcPr>
          <w:p w:rsidR="00B871AC" w:rsidRPr="007E4207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B871AC" w:rsidRPr="00697D4A" w:rsidRDefault="00C2203F" w:rsidP="0069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B871AC" w:rsidRPr="00697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охранение значения показателя (индикатора)</w:t>
            </w:r>
          </w:p>
        </w:tc>
        <w:tc>
          <w:tcPr>
            <w:tcW w:w="1276" w:type="dxa"/>
            <w:shd w:val="clear" w:color="auto" w:fill="auto"/>
          </w:tcPr>
          <w:p w:rsidR="00B871AC" w:rsidRPr="007E4207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5" w:type="dxa"/>
            <w:shd w:val="clear" w:color="auto" w:fill="auto"/>
          </w:tcPr>
          <w:p w:rsidR="00B871AC" w:rsidRPr="002B0863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shd w:val="clear" w:color="auto" w:fill="auto"/>
          </w:tcPr>
          <w:p w:rsidR="00B871AC" w:rsidRPr="00963A7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71AC" w:rsidRPr="00B871AC" w:rsidTr="001B0D9D">
        <w:tc>
          <w:tcPr>
            <w:tcW w:w="3544" w:type="dxa"/>
            <w:vMerge/>
            <w:shd w:val="clear" w:color="auto" w:fill="auto"/>
          </w:tcPr>
          <w:p w:rsidR="00B871AC" w:rsidRPr="007E4207" w:rsidRDefault="00B871AC" w:rsidP="00B871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B871AC" w:rsidRPr="00697D4A" w:rsidRDefault="00FD7FC4" w:rsidP="00697D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B871AC" w:rsidRPr="00697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трицательная динамика значения </w:t>
            </w:r>
            <w:r w:rsidR="00B871AC" w:rsidRPr="00697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показателя (индикатора)</w:t>
            </w:r>
          </w:p>
        </w:tc>
        <w:tc>
          <w:tcPr>
            <w:tcW w:w="1276" w:type="dxa"/>
            <w:shd w:val="clear" w:color="auto" w:fill="auto"/>
          </w:tcPr>
          <w:p w:rsidR="00B871AC" w:rsidRPr="007E4207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5" w:type="dxa"/>
            <w:shd w:val="clear" w:color="auto" w:fill="auto"/>
          </w:tcPr>
          <w:p w:rsidR="00B871AC" w:rsidRPr="00963A7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shd w:val="clear" w:color="auto" w:fill="auto"/>
          </w:tcPr>
          <w:p w:rsidR="00B871AC" w:rsidRPr="00963A74" w:rsidRDefault="00B871AC" w:rsidP="00B8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71AC" w:rsidRPr="00B871AC" w:rsidRDefault="00B871AC" w:rsidP="00B871A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4207" w:rsidRPr="00F24999" w:rsidRDefault="007E4207" w:rsidP="007E4207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A63CA5">
        <w:rPr>
          <w:rFonts w:ascii="Times New Roman" w:eastAsia="Calibri" w:hAnsi="Times New Roman" w:cs="Times New Roman"/>
          <w:sz w:val="24"/>
          <w:szCs w:val="24"/>
        </w:rPr>
        <w:t>Оценка состояния показателей (индикаторов) осуществляется путем установления соответствия между: уровнем расходов, направленных на достижение установленного значения индикатора в отчетном периоде и фактически полученным значением индикатора в отчетном периоде</w:t>
      </w:r>
      <w:r w:rsidRPr="002F362A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. </w:t>
      </w:r>
      <w:r w:rsidRPr="002B0863">
        <w:rPr>
          <w:rFonts w:ascii="Times New Roman" w:eastAsia="Calibri" w:hAnsi="Times New Roman" w:cs="Times New Roman"/>
          <w:sz w:val="24"/>
          <w:szCs w:val="24"/>
        </w:rPr>
        <w:t xml:space="preserve">Таким образом, фактические значения двух индикаторов 1 </w:t>
      </w:r>
      <w:r w:rsidR="005324B7" w:rsidRPr="002B0863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2B0863">
        <w:rPr>
          <w:rFonts w:ascii="Times New Roman" w:eastAsia="Calibri" w:hAnsi="Times New Roman" w:cs="Times New Roman"/>
          <w:sz w:val="24"/>
          <w:szCs w:val="24"/>
        </w:rPr>
        <w:t>2 имеют сохранение значений показателей при сохранении уровня расходов.</w:t>
      </w:r>
      <w:r w:rsidRPr="003874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62CDB">
        <w:rPr>
          <w:rFonts w:ascii="Times New Roman" w:eastAsia="Calibri" w:hAnsi="Times New Roman" w:cs="Times New Roman"/>
          <w:sz w:val="24"/>
          <w:szCs w:val="24"/>
        </w:rPr>
        <w:t>Далее, по Таблице 6 оценивается состояние  показателей индикаторов  в баллах,  полученные оценки заносятся в Таблицу 7 и суммируются.</w:t>
      </w:r>
    </w:p>
    <w:p w:rsidR="007E4207" w:rsidRPr="00F24999" w:rsidRDefault="007E4207" w:rsidP="007E4207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7E4207" w:rsidRPr="000B034F" w:rsidRDefault="007E4207" w:rsidP="007E4207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B034F">
        <w:rPr>
          <w:rFonts w:ascii="Times New Roman" w:eastAsia="Calibri" w:hAnsi="Times New Roman" w:cs="Times New Roman"/>
          <w:sz w:val="24"/>
          <w:szCs w:val="24"/>
        </w:rPr>
        <w:t xml:space="preserve">Итоговая оценка состояния индикаторов  результативности муниципальной программы </w:t>
      </w:r>
    </w:p>
    <w:p w:rsidR="00613022" w:rsidRDefault="007E4207" w:rsidP="007E4207">
      <w:pPr>
        <w:tabs>
          <w:tab w:val="left" w:pos="395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«Управление муниципальными финансами Унечского района» </w:t>
      </w:r>
    </w:p>
    <w:p w:rsidR="007E4207" w:rsidRDefault="007E4207" w:rsidP="007E4207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>(201</w:t>
      </w:r>
      <w:r w:rsidR="002F362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2F362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</w:t>
      </w:r>
      <w:r w:rsidRPr="000B034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13022">
        <w:rPr>
          <w:rFonts w:ascii="Times New Roman" w:eastAsia="Calibri" w:hAnsi="Times New Roman" w:cs="Times New Roman"/>
          <w:sz w:val="24"/>
          <w:szCs w:val="24"/>
        </w:rPr>
        <w:t>за 201</w:t>
      </w:r>
      <w:r w:rsidR="002F362A">
        <w:rPr>
          <w:rFonts w:ascii="Times New Roman" w:eastAsia="Calibri" w:hAnsi="Times New Roman" w:cs="Times New Roman"/>
          <w:sz w:val="24"/>
          <w:szCs w:val="24"/>
        </w:rPr>
        <w:t>7</w:t>
      </w:r>
      <w:r w:rsidR="00613022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5C5976" w:rsidRPr="000B034F" w:rsidRDefault="005C5976" w:rsidP="007E4207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E4207" w:rsidRPr="000B034F" w:rsidRDefault="007E4207" w:rsidP="007E4207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B034F">
        <w:rPr>
          <w:rFonts w:ascii="Times New Roman" w:eastAsia="Calibri" w:hAnsi="Times New Roman" w:cs="Times New Roman"/>
          <w:sz w:val="24"/>
          <w:szCs w:val="24"/>
        </w:rPr>
        <w:t>Таблица 7</w:t>
      </w:r>
    </w:p>
    <w:tbl>
      <w:tblPr>
        <w:tblW w:w="949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876"/>
        <w:gridCol w:w="4622"/>
      </w:tblGrid>
      <w:tr w:rsidR="007E4207" w:rsidRPr="00F24999" w:rsidTr="00D310A1">
        <w:trPr>
          <w:trHeight w:val="403"/>
        </w:trPr>
        <w:tc>
          <w:tcPr>
            <w:tcW w:w="4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4207" w:rsidRPr="000B034F" w:rsidRDefault="007E420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34F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4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4207" w:rsidRPr="000B034F" w:rsidRDefault="007E420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34F">
              <w:rPr>
                <w:rFonts w:ascii="Times New Roman" w:eastAsia="Calibri" w:hAnsi="Times New Roman" w:cs="Times New Roman"/>
                <w:sz w:val="24"/>
                <w:szCs w:val="24"/>
              </w:rPr>
              <w:t>Оценка состояния</w:t>
            </w:r>
          </w:p>
          <w:p w:rsidR="007E4207" w:rsidRPr="000B034F" w:rsidRDefault="007E4207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34F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 в баллах</w:t>
            </w:r>
          </w:p>
        </w:tc>
      </w:tr>
      <w:tr w:rsidR="007E4207" w:rsidRPr="00F24999" w:rsidTr="00D310A1">
        <w:trPr>
          <w:trHeight w:val="403"/>
        </w:trPr>
        <w:tc>
          <w:tcPr>
            <w:tcW w:w="4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4207" w:rsidRPr="000B034F" w:rsidRDefault="007E4207" w:rsidP="00F83019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B034F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</w:t>
            </w:r>
          </w:p>
        </w:tc>
        <w:tc>
          <w:tcPr>
            <w:tcW w:w="46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4207" w:rsidRPr="002B0863" w:rsidRDefault="007E4207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86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E4207" w:rsidRPr="00F24999" w:rsidTr="00D310A1">
        <w:trPr>
          <w:trHeight w:val="423"/>
        </w:trPr>
        <w:tc>
          <w:tcPr>
            <w:tcW w:w="4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4207" w:rsidRPr="000B034F" w:rsidRDefault="007E4207" w:rsidP="00F83019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B034F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2</w:t>
            </w:r>
          </w:p>
        </w:tc>
        <w:tc>
          <w:tcPr>
            <w:tcW w:w="46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4207" w:rsidRPr="002B0863" w:rsidRDefault="007E4207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86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E4207" w:rsidRPr="00F24999" w:rsidTr="00D310A1">
        <w:trPr>
          <w:trHeight w:val="403"/>
        </w:trPr>
        <w:tc>
          <w:tcPr>
            <w:tcW w:w="4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4207" w:rsidRPr="000B034F" w:rsidRDefault="007E4207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34F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оценка состояния (R)</w:t>
            </w:r>
          </w:p>
        </w:tc>
        <w:tc>
          <w:tcPr>
            <w:tcW w:w="46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4207" w:rsidRPr="002B0863" w:rsidRDefault="007E4207" w:rsidP="005C59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086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:rsidR="007E4207" w:rsidRPr="00F24999" w:rsidRDefault="007E4207" w:rsidP="007E420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DF7882" w:rsidRDefault="00613022" w:rsidP="00613022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Сводная о</w:t>
      </w:r>
      <w:r w:rsidRPr="002E07C9">
        <w:rPr>
          <w:rFonts w:ascii="Times New Roman" w:eastAsia="Calibri" w:hAnsi="Times New Roman" w:cs="Times New Roman"/>
          <w:sz w:val="24"/>
          <w:szCs w:val="24"/>
        </w:rPr>
        <w:t xml:space="preserve">ценка эффективности реализации </w:t>
      </w:r>
      <w:r>
        <w:rPr>
          <w:rFonts w:ascii="Times New Roman" w:eastAsia="Calibri" w:hAnsi="Times New Roman" w:cs="Times New Roman"/>
          <w:sz w:val="24"/>
          <w:szCs w:val="24"/>
        </w:rPr>
        <w:t>муниципальной программы</w:t>
      </w:r>
      <w:r w:rsidRPr="002E07C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F7882" w:rsidRDefault="00613022" w:rsidP="00613022">
      <w:pPr>
        <w:tabs>
          <w:tab w:val="left" w:pos="395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«Управление муниципальными финансами Унечского района» </w:t>
      </w:r>
    </w:p>
    <w:p w:rsidR="00613022" w:rsidRPr="00AD27D3" w:rsidRDefault="00613022" w:rsidP="00613022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>(201</w:t>
      </w:r>
      <w:r w:rsidR="008C14C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8C14C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</w:t>
      </w:r>
      <w:r w:rsidR="00DF78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201</w:t>
      </w:r>
      <w:r w:rsidR="008C14C0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Pr="00AD27D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13022" w:rsidRPr="00AD27D3" w:rsidRDefault="00613022" w:rsidP="00613022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13022" w:rsidRPr="002B0863" w:rsidRDefault="00613022" w:rsidP="00613022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Результат: </w:t>
      </w:r>
      <w:r w:rsidRPr="002B0863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2B0863">
        <w:rPr>
          <w:rFonts w:ascii="Times New Roman" w:eastAsia="Calibri" w:hAnsi="Times New Roman" w:cs="Times New Roman"/>
          <w:sz w:val="24"/>
          <w:szCs w:val="24"/>
        </w:rPr>
        <w:t>=</w:t>
      </w:r>
      <w:r w:rsidR="00DF7882" w:rsidRPr="002B0863">
        <w:rPr>
          <w:rFonts w:ascii="Times New Roman" w:eastAsia="Calibri" w:hAnsi="Times New Roman" w:cs="Times New Roman"/>
          <w:sz w:val="24"/>
          <w:szCs w:val="24"/>
        </w:rPr>
        <w:t>2</w:t>
      </w:r>
      <w:r w:rsidRPr="002B08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B0863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2B0863">
        <w:rPr>
          <w:rFonts w:ascii="Times New Roman" w:eastAsia="Calibri" w:hAnsi="Times New Roman" w:cs="Times New Roman"/>
          <w:sz w:val="24"/>
          <w:szCs w:val="24"/>
        </w:rPr>
        <w:t>=</w:t>
      </w:r>
      <w:r w:rsidR="00DF7882" w:rsidRPr="002B0863">
        <w:rPr>
          <w:rFonts w:ascii="Times New Roman" w:eastAsia="Calibri" w:hAnsi="Times New Roman" w:cs="Times New Roman"/>
          <w:sz w:val="24"/>
          <w:szCs w:val="24"/>
        </w:rPr>
        <w:t>2</w:t>
      </w:r>
      <w:r w:rsidRPr="002B0863">
        <w:rPr>
          <w:rFonts w:ascii="Times New Roman" w:eastAsia="Calibri" w:hAnsi="Times New Roman" w:cs="Times New Roman"/>
          <w:sz w:val="24"/>
          <w:szCs w:val="24"/>
        </w:rPr>
        <w:t xml:space="preserve">. В соответствии с критериями эффективности,  R </w:t>
      </w:r>
      <w:r w:rsidR="00DF7882" w:rsidRPr="002B0863">
        <w:rPr>
          <w:rFonts w:ascii="Times New Roman" w:eastAsia="Calibri" w:hAnsi="Times New Roman" w:cs="Times New Roman"/>
          <w:sz w:val="24"/>
          <w:szCs w:val="24"/>
        </w:rPr>
        <w:t>=</w:t>
      </w:r>
      <w:r w:rsidRPr="002B0863">
        <w:rPr>
          <w:rFonts w:ascii="Times New Roman" w:eastAsia="Calibri" w:hAnsi="Times New Roman" w:cs="Times New Roman"/>
          <w:sz w:val="24"/>
          <w:szCs w:val="24"/>
        </w:rPr>
        <w:t xml:space="preserve"> N, </w:t>
      </w:r>
      <w:r w:rsidR="00DF7882" w:rsidRPr="002B0863">
        <w:rPr>
          <w:rFonts w:ascii="Times New Roman" w:eastAsia="Calibri" w:hAnsi="Times New Roman" w:cs="Times New Roman"/>
          <w:sz w:val="24"/>
          <w:szCs w:val="24"/>
          <w:u w:val="single"/>
        </w:rPr>
        <w:t>достигнута  плановая  эффективность</w:t>
      </w:r>
      <w:r w:rsidR="00C10C83" w:rsidRPr="002B0863">
        <w:rPr>
          <w:rFonts w:ascii="Times New Roman" w:eastAsia="Calibri" w:hAnsi="Times New Roman" w:cs="Times New Roman"/>
          <w:sz w:val="24"/>
          <w:szCs w:val="24"/>
          <w:u w:val="single"/>
        </w:rPr>
        <w:t>.</w:t>
      </w:r>
      <w:r w:rsidR="00DF7882" w:rsidRPr="002B086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337A6" w:rsidRPr="00B871AC" w:rsidRDefault="00C10C83" w:rsidP="004337A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="004337A6"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вышеизложенного можно сделать вывод о том, что реализация муниципальной программы «Управление муниципальными финансами Унечского района» (201</w:t>
      </w:r>
      <w:r w:rsidR="008C14C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4337A6"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8C14C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4337A6"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 в 201</w:t>
      </w:r>
      <w:r w:rsidR="008C14C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4337A6"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4337A6" w:rsidRPr="00B87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проведена в соответствии с планируемыми мероприятиями. </w:t>
      </w:r>
      <w:proofErr w:type="gramEnd"/>
    </w:p>
    <w:p w:rsidR="00B871AC" w:rsidRPr="00B871AC" w:rsidRDefault="00B871AC" w:rsidP="00B871A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789D" w:rsidRPr="00C6046C" w:rsidRDefault="00393BCC" w:rsidP="00710373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046C">
        <w:rPr>
          <w:rFonts w:ascii="Times New Roman" w:hAnsi="Times New Roman" w:cs="Times New Roman"/>
          <w:b/>
          <w:sz w:val="24"/>
          <w:szCs w:val="24"/>
        </w:rPr>
        <w:t>3</w:t>
      </w:r>
      <w:r w:rsidR="0067789D" w:rsidRPr="00C6046C">
        <w:rPr>
          <w:rFonts w:ascii="Times New Roman" w:hAnsi="Times New Roman" w:cs="Times New Roman"/>
          <w:b/>
          <w:sz w:val="24"/>
          <w:szCs w:val="24"/>
        </w:rPr>
        <w:t xml:space="preserve">. «Развитие образования </w:t>
      </w:r>
      <w:r w:rsidR="000E3389" w:rsidRPr="00C6046C">
        <w:rPr>
          <w:rFonts w:ascii="Times New Roman" w:hAnsi="Times New Roman" w:cs="Times New Roman"/>
          <w:b/>
          <w:sz w:val="24"/>
          <w:szCs w:val="24"/>
        </w:rPr>
        <w:t xml:space="preserve">Унечского </w:t>
      </w:r>
      <w:r w:rsidR="0067789D" w:rsidRPr="00C6046C">
        <w:rPr>
          <w:rFonts w:ascii="Times New Roman" w:hAnsi="Times New Roman" w:cs="Times New Roman"/>
          <w:b/>
          <w:sz w:val="24"/>
          <w:szCs w:val="24"/>
        </w:rPr>
        <w:t>района» (201</w:t>
      </w:r>
      <w:r w:rsidR="008C14C0">
        <w:rPr>
          <w:rFonts w:ascii="Times New Roman" w:hAnsi="Times New Roman" w:cs="Times New Roman"/>
          <w:b/>
          <w:sz w:val="24"/>
          <w:szCs w:val="24"/>
        </w:rPr>
        <w:t>7</w:t>
      </w:r>
      <w:r w:rsidR="0067789D" w:rsidRPr="00C6046C">
        <w:rPr>
          <w:rFonts w:ascii="Times New Roman" w:hAnsi="Times New Roman" w:cs="Times New Roman"/>
          <w:b/>
          <w:sz w:val="24"/>
          <w:szCs w:val="24"/>
        </w:rPr>
        <w:t>-201</w:t>
      </w:r>
      <w:r w:rsidR="008C14C0">
        <w:rPr>
          <w:rFonts w:ascii="Times New Roman" w:hAnsi="Times New Roman" w:cs="Times New Roman"/>
          <w:b/>
          <w:sz w:val="24"/>
          <w:szCs w:val="24"/>
        </w:rPr>
        <w:t>9</w:t>
      </w:r>
      <w:r w:rsidR="0067789D" w:rsidRPr="00C6046C">
        <w:rPr>
          <w:rFonts w:ascii="Times New Roman" w:hAnsi="Times New Roman" w:cs="Times New Roman"/>
          <w:b/>
          <w:sz w:val="24"/>
          <w:szCs w:val="24"/>
        </w:rPr>
        <w:t xml:space="preserve"> годы)</w:t>
      </w:r>
    </w:p>
    <w:p w:rsidR="00A16B21" w:rsidRPr="00DC3382" w:rsidRDefault="00CB424F" w:rsidP="00B74FF1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proofErr w:type="gramStart"/>
      <w:r w:rsidRPr="00400A3C">
        <w:rPr>
          <w:rFonts w:ascii="Times New Roman" w:eastAsia="Calibri" w:hAnsi="Times New Roman" w:cs="Times New Roman"/>
          <w:sz w:val="24"/>
          <w:szCs w:val="24"/>
        </w:rPr>
        <w:t xml:space="preserve">Программа </w:t>
      </w:r>
      <w:r w:rsidRPr="00400A3C">
        <w:rPr>
          <w:rFonts w:ascii="Times New Roman" w:hAnsi="Times New Roman" w:cs="Times New Roman"/>
          <w:sz w:val="24"/>
          <w:szCs w:val="24"/>
        </w:rPr>
        <w:t>«Развитие образования Унечского района» (201</w:t>
      </w:r>
      <w:r w:rsidR="00400A3C" w:rsidRPr="00400A3C">
        <w:rPr>
          <w:rFonts w:ascii="Times New Roman" w:hAnsi="Times New Roman" w:cs="Times New Roman"/>
          <w:sz w:val="24"/>
          <w:szCs w:val="24"/>
        </w:rPr>
        <w:t>7</w:t>
      </w:r>
      <w:r w:rsidRPr="00400A3C">
        <w:rPr>
          <w:rFonts w:ascii="Times New Roman" w:hAnsi="Times New Roman" w:cs="Times New Roman"/>
          <w:sz w:val="24"/>
          <w:szCs w:val="24"/>
        </w:rPr>
        <w:t>-201</w:t>
      </w:r>
      <w:r w:rsidR="00400A3C" w:rsidRPr="00400A3C">
        <w:rPr>
          <w:rFonts w:ascii="Times New Roman" w:hAnsi="Times New Roman" w:cs="Times New Roman"/>
          <w:sz w:val="24"/>
          <w:szCs w:val="24"/>
        </w:rPr>
        <w:t>9</w:t>
      </w:r>
      <w:r w:rsidRPr="00400A3C">
        <w:rPr>
          <w:rFonts w:ascii="Times New Roman" w:hAnsi="Times New Roman" w:cs="Times New Roman"/>
          <w:sz w:val="24"/>
          <w:szCs w:val="24"/>
        </w:rPr>
        <w:t xml:space="preserve"> годы)</w:t>
      </w:r>
      <w:r w:rsidRPr="00400A3C">
        <w:rPr>
          <w:rFonts w:ascii="Times New Roman" w:eastAsia="Calibri" w:hAnsi="Times New Roman" w:cs="Times New Roman"/>
          <w:sz w:val="24"/>
          <w:szCs w:val="24"/>
        </w:rPr>
        <w:t xml:space="preserve"> утверждена  постановлением администрации Унечского района от 3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0</w:t>
      </w:r>
      <w:r w:rsidRPr="00400A3C">
        <w:rPr>
          <w:rFonts w:ascii="Times New Roman" w:eastAsia="Calibri" w:hAnsi="Times New Roman" w:cs="Times New Roman"/>
          <w:sz w:val="24"/>
          <w:szCs w:val="24"/>
        </w:rPr>
        <w:t>.12.201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6</w:t>
      </w:r>
      <w:r w:rsidRPr="00400A3C">
        <w:rPr>
          <w:rFonts w:ascii="Times New Roman" w:eastAsia="Calibri" w:hAnsi="Times New Roman" w:cs="Times New Roman"/>
          <w:sz w:val="24"/>
          <w:szCs w:val="24"/>
        </w:rPr>
        <w:t xml:space="preserve"> г.№ 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414</w:t>
      </w:r>
      <w:r w:rsidRPr="00400A3C">
        <w:rPr>
          <w:rFonts w:ascii="Times New Roman" w:eastAsia="Calibri" w:hAnsi="Times New Roman" w:cs="Times New Roman"/>
          <w:sz w:val="24"/>
          <w:szCs w:val="24"/>
        </w:rPr>
        <w:t xml:space="preserve"> (с учетом изменений и дополнений, внесенных постановлениями администрации Унечского района</w:t>
      </w:r>
      <w:r w:rsidRPr="00DC338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400A3C">
        <w:rPr>
          <w:rFonts w:ascii="Times New Roman" w:eastAsia="Calibri" w:hAnsi="Times New Roman" w:cs="Times New Roman"/>
          <w:sz w:val="24"/>
          <w:szCs w:val="24"/>
        </w:rPr>
        <w:t>от 0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5</w:t>
      </w:r>
      <w:r w:rsidRPr="00400A3C">
        <w:rPr>
          <w:rFonts w:ascii="Times New Roman" w:eastAsia="Calibri" w:hAnsi="Times New Roman" w:cs="Times New Roman"/>
          <w:sz w:val="24"/>
          <w:szCs w:val="24"/>
        </w:rPr>
        <w:t>.05.201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7</w:t>
      </w:r>
      <w:r w:rsidRPr="00400A3C">
        <w:rPr>
          <w:rFonts w:ascii="Times New Roman" w:eastAsia="Calibri" w:hAnsi="Times New Roman" w:cs="Times New Roman"/>
          <w:sz w:val="24"/>
          <w:szCs w:val="24"/>
        </w:rPr>
        <w:t>г. № 1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38</w:t>
      </w:r>
      <w:r w:rsidRPr="00400A3C">
        <w:rPr>
          <w:rFonts w:ascii="Times New Roman" w:eastAsia="Calibri" w:hAnsi="Times New Roman" w:cs="Times New Roman"/>
          <w:sz w:val="24"/>
          <w:szCs w:val="24"/>
        </w:rPr>
        <w:t>, от 0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8</w:t>
      </w:r>
      <w:r w:rsidRPr="00400A3C">
        <w:rPr>
          <w:rFonts w:ascii="Times New Roman" w:eastAsia="Calibri" w:hAnsi="Times New Roman" w:cs="Times New Roman"/>
          <w:sz w:val="24"/>
          <w:szCs w:val="24"/>
        </w:rPr>
        <w:t>.06.201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7</w:t>
      </w:r>
      <w:r w:rsidRPr="00400A3C">
        <w:rPr>
          <w:rFonts w:ascii="Times New Roman" w:eastAsia="Calibri" w:hAnsi="Times New Roman" w:cs="Times New Roman"/>
          <w:sz w:val="24"/>
          <w:szCs w:val="24"/>
        </w:rPr>
        <w:t>г.№ 1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78</w:t>
      </w:r>
      <w:r w:rsidRPr="00400A3C">
        <w:rPr>
          <w:rFonts w:ascii="Times New Roman" w:eastAsia="Calibri" w:hAnsi="Times New Roman" w:cs="Times New Roman"/>
          <w:sz w:val="24"/>
          <w:szCs w:val="24"/>
        </w:rPr>
        <w:t>,</w:t>
      </w:r>
      <w:r w:rsidRPr="00DC338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400A3C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28</w:t>
      </w:r>
      <w:r w:rsidRPr="00400A3C">
        <w:rPr>
          <w:rFonts w:ascii="Times New Roman" w:eastAsia="Calibri" w:hAnsi="Times New Roman" w:cs="Times New Roman"/>
          <w:sz w:val="24"/>
          <w:szCs w:val="24"/>
        </w:rPr>
        <w:t>.0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6</w:t>
      </w:r>
      <w:r w:rsidRPr="00400A3C">
        <w:rPr>
          <w:rFonts w:ascii="Times New Roman" w:eastAsia="Calibri" w:hAnsi="Times New Roman" w:cs="Times New Roman"/>
          <w:sz w:val="24"/>
          <w:szCs w:val="24"/>
        </w:rPr>
        <w:t>.201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7</w:t>
      </w:r>
      <w:r w:rsidRPr="00400A3C">
        <w:rPr>
          <w:rFonts w:ascii="Times New Roman" w:eastAsia="Calibri" w:hAnsi="Times New Roman" w:cs="Times New Roman"/>
          <w:sz w:val="24"/>
          <w:szCs w:val="24"/>
        </w:rPr>
        <w:t xml:space="preserve"> г.№ 2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15</w:t>
      </w:r>
      <w:r w:rsidRPr="00400A3C">
        <w:rPr>
          <w:rFonts w:ascii="Times New Roman" w:eastAsia="Calibri" w:hAnsi="Times New Roman" w:cs="Times New Roman"/>
          <w:sz w:val="24"/>
          <w:szCs w:val="24"/>
        </w:rPr>
        <w:t xml:space="preserve">,от 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30</w:t>
      </w:r>
      <w:r w:rsidRPr="00400A3C">
        <w:rPr>
          <w:rFonts w:ascii="Times New Roman" w:eastAsia="Calibri" w:hAnsi="Times New Roman" w:cs="Times New Roman"/>
          <w:sz w:val="24"/>
          <w:szCs w:val="24"/>
        </w:rPr>
        <w:t>.0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8</w:t>
      </w:r>
      <w:r w:rsidRPr="00400A3C">
        <w:rPr>
          <w:rFonts w:ascii="Times New Roman" w:eastAsia="Calibri" w:hAnsi="Times New Roman" w:cs="Times New Roman"/>
          <w:sz w:val="24"/>
          <w:szCs w:val="24"/>
        </w:rPr>
        <w:t>.201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7</w:t>
      </w:r>
      <w:r w:rsidRPr="00400A3C">
        <w:rPr>
          <w:rFonts w:ascii="Times New Roman" w:eastAsia="Calibri" w:hAnsi="Times New Roman" w:cs="Times New Roman"/>
          <w:sz w:val="24"/>
          <w:szCs w:val="24"/>
        </w:rPr>
        <w:t xml:space="preserve"> г. № 2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89</w:t>
      </w:r>
      <w:r w:rsidRPr="00400A3C">
        <w:rPr>
          <w:rFonts w:ascii="Times New Roman" w:eastAsia="Calibri" w:hAnsi="Times New Roman" w:cs="Times New Roman"/>
          <w:sz w:val="24"/>
          <w:szCs w:val="24"/>
        </w:rPr>
        <w:t>,</w:t>
      </w:r>
      <w:r w:rsidRPr="00DC338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400A3C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27</w:t>
      </w:r>
      <w:r w:rsidRPr="00400A3C">
        <w:rPr>
          <w:rFonts w:ascii="Times New Roman" w:eastAsia="Calibri" w:hAnsi="Times New Roman" w:cs="Times New Roman"/>
          <w:sz w:val="24"/>
          <w:szCs w:val="24"/>
        </w:rPr>
        <w:t>.1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0</w:t>
      </w:r>
      <w:r w:rsidRPr="00400A3C">
        <w:rPr>
          <w:rFonts w:ascii="Times New Roman" w:eastAsia="Calibri" w:hAnsi="Times New Roman" w:cs="Times New Roman"/>
          <w:sz w:val="24"/>
          <w:szCs w:val="24"/>
        </w:rPr>
        <w:t>.201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7</w:t>
      </w:r>
      <w:r w:rsidRPr="00400A3C">
        <w:rPr>
          <w:rFonts w:ascii="Times New Roman" w:eastAsia="Calibri" w:hAnsi="Times New Roman" w:cs="Times New Roman"/>
          <w:sz w:val="24"/>
          <w:szCs w:val="24"/>
        </w:rPr>
        <w:t>г.№ 3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51</w:t>
      </w:r>
      <w:r w:rsidRPr="00400A3C">
        <w:rPr>
          <w:rFonts w:ascii="Times New Roman" w:eastAsia="Calibri" w:hAnsi="Times New Roman" w:cs="Times New Roman"/>
          <w:sz w:val="24"/>
          <w:szCs w:val="24"/>
        </w:rPr>
        <w:t>,</w:t>
      </w:r>
      <w:r w:rsidRPr="00DC338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400A3C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15</w:t>
      </w:r>
      <w:r w:rsidRPr="00400A3C">
        <w:rPr>
          <w:rFonts w:ascii="Times New Roman" w:eastAsia="Calibri" w:hAnsi="Times New Roman" w:cs="Times New Roman"/>
          <w:sz w:val="24"/>
          <w:szCs w:val="24"/>
        </w:rPr>
        <w:t>.1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2</w:t>
      </w:r>
      <w:r w:rsidRPr="00400A3C">
        <w:rPr>
          <w:rFonts w:ascii="Times New Roman" w:eastAsia="Calibri" w:hAnsi="Times New Roman" w:cs="Times New Roman"/>
          <w:sz w:val="24"/>
          <w:szCs w:val="24"/>
        </w:rPr>
        <w:t>.201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7</w:t>
      </w:r>
      <w:r w:rsidRPr="00400A3C">
        <w:rPr>
          <w:rFonts w:ascii="Times New Roman" w:eastAsia="Calibri" w:hAnsi="Times New Roman" w:cs="Times New Roman"/>
          <w:sz w:val="24"/>
          <w:szCs w:val="24"/>
        </w:rPr>
        <w:t xml:space="preserve">г. № 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 xml:space="preserve">402, от </w:t>
      </w:r>
      <w:r w:rsidR="00400A3C">
        <w:rPr>
          <w:rFonts w:ascii="Times New Roman" w:eastAsia="Calibri" w:hAnsi="Times New Roman" w:cs="Times New Roman"/>
          <w:sz w:val="24"/>
          <w:szCs w:val="24"/>
        </w:rPr>
        <w:t>29</w:t>
      </w:r>
      <w:r w:rsidR="00400A3C" w:rsidRPr="00400A3C">
        <w:rPr>
          <w:rFonts w:ascii="Times New Roman" w:eastAsia="Calibri" w:hAnsi="Times New Roman" w:cs="Times New Roman"/>
          <w:sz w:val="24"/>
          <w:szCs w:val="24"/>
        </w:rPr>
        <w:t>.12.2017г. № 4</w:t>
      </w:r>
      <w:r w:rsidR="00400A3C">
        <w:rPr>
          <w:rFonts w:ascii="Times New Roman" w:eastAsia="Calibri" w:hAnsi="Times New Roman" w:cs="Times New Roman"/>
          <w:sz w:val="24"/>
          <w:szCs w:val="24"/>
        </w:rPr>
        <w:t>48</w:t>
      </w:r>
      <w:r w:rsidRPr="002D2347">
        <w:rPr>
          <w:rFonts w:ascii="Times New Roman" w:eastAsia="Calibri" w:hAnsi="Times New Roman" w:cs="Times New Roman"/>
          <w:sz w:val="24"/>
          <w:szCs w:val="24"/>
        </w:rPr>
        <w:t>) (далее –</w:t>
      </w:r>
      <w:r w:rsidR="00760631" w:rsidRPr="002D234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D2347">
        <w:rPr>
          <w:rFonts w:ascii="Times New Roman" w:eastAsia="Calibri" w:hAnsi="Times New Roman" w:cs="Times New Roman"/>
          <w:sz w:val="24"/>
          <w:szCs w:val="24"/>
        </w:rPr>
        <w:t>программа)</w:t>
      </w:r>
      <w:r w:rsidR="00A16B21" w:rsidRPr="002D2347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A16B21" w:rsidRPr="00400A3C" w:rsidRDefault="00A16B21" w:rsidP="00B74FF1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0A3C">
        <w:rPr>
          <w:rFonts w:ascii="Times New Roman" w:eastAsia="Calibri" w:hAnsi="Times New Roman" w:cs="Times New Roman"/>
          <w:sz w:val="24"/>
          <w:szCs w:val="24"/>
        </w:rPr>
        <w:t>Программа состоит из двух подпрограмм:</w:t>
      </w:r>
    </w:p>
    <w:p w:rsidR="00A16B21" w:rsidRPr="00400A3C" w:rsidRDefault="00A16B21" w:rsidP="00A16B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A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«</w:t>
      </w:r>
      <w:hyperlink w:anchor="Par818" w:history="1">
        <w:r w:rsidRPr="00400A3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Реализация</w:t>
        </w:r>
      </w:hyperlink>
      <w:r w:rsidRPr="00400A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образовательных программ» (201</w:t>
      </w:r>
      <w:r w:rsidR="00400A3C" w:rsidRPr="00400A3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400A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- 201</w:t>
      </w:r>
      <w:r w:rsidR="00400A3C" w:rsidRPr="00400A3C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400A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годы);</w:t>
      </w:r>
    </w:p>
    <w:p w:rsidR="00A16B21" w:rsidRPr="00400A3C" w:rsidRDefault="00A16B21" w:rsidP="00A16B21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0A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«Социальная </w:t>
      </w:r>
      <w:hyperlink w:anchor="Par1080" w:history="1">
        <w:r w:rsidRPr="00400A3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поддержка</w:t>
        </w:r>
      </w:hyperlink>
      <w:r w:rsidRPr="00400A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населения в сфере образования» (201</w:t>
      </w:r>
      <w:r w:rsidR="00400A3C" w:rsidRPr="00400A3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400A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- 201</w:t>
      </w:r>
      <w:r w:rsidR="00400A3C" w:rsidRPr="00400A3C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400A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годы).</w:t>
      </w:r>
    </w:p>
    <w:p w:rsidR="006C4155" w:rsidRPr="006669EB" w:rsidRDefault="00E63EB9" w:rsidP="001D5C4F">
      <w:pPr>
        <w:widowControl w:val="0"/>
        <w:autoSpaceDE w:val="0"/>
        <w:autoSpaceDN w:val="0"/>
        <w:adjustRightInd w:val="0"/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9E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Цели программы</w:t>
      </w:r>
      <w:r w:rsidRPr="006669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666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4155" w:rsidRPr="006669E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экономики, социальная поддержка и защита интересов населения в сфере образования,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населения.</w:t>
      </w:r>
    </w:p>
    <w:p w:rsidR="00B74FF1" w:rsidRPr="006669EB" w:rsidRDefault="00E63EB9" w:rsidP="001D5C4F">
      <w:pPr>
        <w:widowControl w:val="0"/>
        <w:autoSpaceDE w:val="0"/>
        <w:autoSpaceDN w:val="0"/>
        <w:adjustRightInd w:val="0"/>
        <w:spacing w:after="0" w:line="240" w:lineRule="auto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69E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Задачи программы</w:t>
      </w:r>
      <w:r w:rsidRPr="006669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="00D66264" w:rsidRPr="00666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4FF1" w:rsidRPr="00666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государственной политики в сфере образования на территории Унечского района, повышение доступности и качества предоставления дошкольного, общего образования, дополнительного образования детей, реализация мер государственной поддержки работников образования, предоставление компенсации части родительской платы за присмотр и уход за детьми в образовательных организациях, </w:t>
      </w:r>
      <w:r w:rsidR="00B74FF1" w:rsidRPr="006669E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реализующих образовательную программу дошкольного образования, создание условий для повышения эффективности мер, направленных на поддержку одаренных детей, повышение</w:t>
      </w:r>
      <w:proofErr w:type="gramEnd"/>
      <w:r w:rsidR="00B74FF1" w:rsidRPr="00666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уровня доступности приоритетных объектов и услуг в приоритетных сферах жизнедеятельности инвалидов и других маломобильных групп населения</w:t>
      </w:r>
      <w:r w:rsidR="00B74FF1" w:rsidRPr="006669EB">
        <w:rPr>
          <w:rFonts w:ascii="Times New Roman" w:hAnsi="Times New Roman" w:cs="Times New Roman"/>
          <w:sz w:val="24"/>
          <w:szCs w:val="24"/>
        </w:rPr>
        <w:t>.</w:t>
      </w:r>
    </w:p>
    <w:p w:rsidR="00DA1379" w:rsidRPr="006669EB" w:rsidRDefault="00577817" w:rsidP="001D5C4F">
      <w:pPr>
        <w:widowControl w:val="0"/>
        <w:autoSpaceDE w:val="0"/>
        <w:autoSpaceDN w:val="0"/>
        <w:adjustRightInd w:val="0"/>
        <w:spacing w:after="0" w:line="240" w:lineRule="auto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 w:rsidRPr="006669EB">
        <w:rPr>
          <w:rFonts w:ascii="Times New Roman" w:hAnsi="Times New Roman" w:cs="Times New Roman"/>
          <w:sz w:val="24"/>
          <w:szCs w:val="24"/>
        </w:rPr>
        <w:t>Расходование средств на реализацию программы осуществлялось в  соответствии с утверждёнными  программными мероприятиями</w:t>
      </w:r>
      <w:r w:rsidR="00DA1379" w:rsidRPr="006669EB">
        <w:rPr>
          <w:rFonts w:ascii="Times New Roman" w:hAnsi="Times New Roman" w:cs="Times New Roman"/>
          <w:sz w:val="24"/>
          <w:szCs w:val="24"/>
        </w:rPr>
        <w:t xml:space="preserve"> с учетом вносимых изменений в течение отчетного периода.</w:t>
      </w:r>
    </w:p>
    <w:p w:rsidR="002E000E" w:rsidRPr="00695675" w:rsidRDefault="00577817" w:rsidP="001D5C4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3382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E900BE" w:rsidRPr="0069567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ходе реализации целевых индикаторов программы за 201</w:t>
      </w:r>
      <w:r w:rsidR="00695675" w:rsidRPr="0069567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E900BE" w:rsidRPr="00695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представлена в таблице 5.</w:t>
      </w:r>
    </w:p>
    <w:p w:rsidR="00A179FB" w:rsidRPr="00E548CB" w:rsidRDefault="00A179FB" w:rsidP="009A030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E000E" w:rsidRPr="002E000E" w:rsidRDefault="00BE2483" w:rsidP="002E000E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E548CB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4B0547" w:rsidRPr="002E000E">
        <w:rPr>
          <w:rFonts w:ascii="Times New Roman" w:eastAsia="Calibri" w:hAnsi="Times New Roman" w:cs="Times New Roman"/>
          <w:sz w:val="24"/>
          <w:szCs w:val="24"/>
        </w:rPr>
        <w:t>Анализ результативности программы</w:t>
      </w:r>
      <w:r w:rsidR="002E000E" w:rsidRPr="002E000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E000E" w:rsidRPr="002E000E">
        <w:rPr>
          <w:rFonts w:ascii="Times New Roman" w:hAnsi="Times New Roman" w:cs="Times New Roman"/>
          <w:sz w:val="24"/>
          <w:szCs w:val="24"/>
        </w:rPr>
        <w:t>«Развитие образования Унечского района» (201</w:t>
      </w:r>
      <w:r w:rsidR="00695675">
        <w:rPr>
          <w:rFonts w:ascii="Times New Roman" w:hAnsi="Times New Roman" w:cs="Times New Roman"/>
          <w:sz w:val="24"/>
          <w:szCs w:val="24"/>
        </w:rPr>
        <w:t>7</w:t>
      </w:r>
      <w:r w:rsidR="002E000E" w:rsidRPr="002E000E">
        <w:rPr>
          <w:rFonts w:ascii="Times New Roman" w:hAnsi="Times New Roman" w:cs="Times New Roman"/>
          <w:sz w:val="24"/>
          <w:szCs w:val="24"/>
        </w:rPr>
        <w:t>-201</w:t>
      </w:r>
      <w:r w:rsidR="00695675">
        <w:rPr>
          <w:rFonts w:ascii="Times New Roman" w:hAnsi="Times New Roman" w:cs="Times New Roman"/>
          <w:sz w:val="24"/>
          <w:szCs w:val="24"/>
        </w:rPr>
        <w:t>9</w:t>
      </w:r>
      <w:r w:rsidR="002E000E" w:rsidRPr="002E000E">
        <w:rPr>
          <w:rFonts w:ascii="Times New Roman" w:hAnsi="Times New Roman" w:cs="Times New Roman"/>
          <w:sz w:val="24"/>
          <w:szCs w:val="24"/>
        </w:rPr>
        <w:t xml:space="preserve"> годы) за 201</w:t>
      </w:r>
      <w:r w:rsidR="00695675">
        <w:rPr>
          <w:rFonts w:ascii="Times New Roman" w:hAnsi="Times New Roman" w:cs="Times New Roman"/>
          <w:sz w:val="24"/>
          <w:szCs w:val="24"/>
        </w:rPr>
        <w:t>7</w:t>
      </w:r>
      <w:r w:rsidR="002E000E" w:rsidRPr="002E000E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2E000E" w:rsidRPr="00E35F77" w:rsidRDefault="002E000E" w:rsidP="002E000E">
      <w:pPr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5F77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10209" w:type="dxa"/>
        <w:tblInd w:w="-3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276"/>
        <w:gridCol w:w="701"/>
        <w:gridCol w:w="1418"/>
        <w:gridCol w:w="708"/>
        <w:gridCol w:w="567"/>
        <w:gridCol w:w="709"/>
        <w:gridCol w:w="709"/>
        <w:gridCol w:w="992"/>
        <w:gridCol w:w="983"/>
        <w:gridCol w:w="720"/>
      </w:tblGrid>
      <w:tr w:rsidR="00E35F77" w:rsidRPr="00E35F77" w:rsidTr="00E4258C">
        <w:trPr>
          <w:trHeight w:val="32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0547" w:rsidRPr="00E35F77" w:rsidRDefault="004B0547" w:rsidP="00F66E6D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5F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  <w:r w:rsidRPr="00E35F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>№</w:t>
            </w:r>
          </w:p>
          <w:p w:rsidR="004B0547" w:rsidRPr="00E35F77" w:rsidRDefault="004B0547" w:rsidP="00F66E6D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208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</w:t>
            </w:r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41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Целевые показатели (индикаторы) </w:t>
            </w:r>
          </w:p>
        </w:tc>
        <w:tc>
          <w:tcPr>
            <w:tcW w:w="269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E35F77" w:rsidRDefault="004B0547" w:rsidP="00437596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Объем бюджетных расходов, тыс. рублей </w:t>
            </w:r>
          </w:p>
        </w:tc>
      </w:tr>
      <w:tr w:rsidR="00E4258C" w:rsidRPr="00E35F77" w:rsidTr="00345F2E">
        <w:trPr>
          <w:trHeight w:val="338"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E35F77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E35F77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E35F77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(индикатора)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-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еди</w:t>
            </w:r>
            <w:proofErr w:type="spellEnd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ница</w:t>
            </w:r>
            <w:proofErr w:type="spellEnd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изме</w:t>
            </w:r>
            <w:proofErr w:type="spellEnd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рения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4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%) </w:t>
            </w:r>
          </w:p>
        </w:tc>
        <w:tc>
          <w:tcPr>
            <w:tcW w:w="269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E35F77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4258C" w:rsidRPr="00E35F77" w:rsidTr="00345F2E">
        <w:trPr>
          <w:trHeight w:val="1152"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E35F77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E35F77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E35F77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E35F77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E35F77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E35F77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E35F77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0547" w:rsidRPr="00E35F77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4B0547" w:rsidRPr="00E35F77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692" w:firstLine="6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5F77">
              <w:rPr>
                <w:rFonts w:ascii="Times New Roman" w:eastAsia="Calibri" w:hAnsi="Times New Roman" w:cs="Times New Roman"/>
                <w:sz w:val="24"/>
                <w:szCs w:val="24"/>
              </w:rPr>
              <w:t>%)</w:t>
            </w:r>
          </w:p>
        </w:tc>
      </w:tr>
      <w:tr w:rsidR="00E4258C" w:rsidRPr="00E548CB" w:rsidTr="00237C1A">
        <w:trPr>
          <w:trHeight w:val="26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7E4182" w:rsidRDefault="000C5865" w:rsidP="00916020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7C1A" w:rsidRDefault="000C5865" w:rsidP="009E6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7C1A">
              <w:rPr>
                <w:rFonts w:ascii="Times New Roman" w:hAnsi="Times New Roman"/>
                <w:sz w:val="24"/>
                <w:szCs w:val="24"/>
              </w:rPr>
              <w:t xml:space="preserve">Внедрение </w:t>
            </w:r>
            <w:proofErr w:type="gramStart"/>
            <w:r w:rsidRPr="00237C1A">
              <w:rPr>
                <w:rFonts w:ascii="Times New Roman" w:hAnsi="Times New Roman"/>
                <w:sz w:val="24"/>
                <w:szCs w:val="24"/>
              </w:rPr>
              <w:t>федеральных</w:t>
            </w:r>
            <w:proofErr w:type="gramEnd"/>
            <w:r w:rsidRPr="00237C1A">
              <w:rPr>
                <w:rFonts w:ascii="Times New Roman" w:hAnsi="Times New Roman"/>
                <w:sz w:val="24"/>
                <w:szCs w:val="24"/>
              </w:rPr>
              <w:t xml:space="preserve"> государственных</w:t>
            </w:r>
          </w:p>
          <w:p w:rsidR="000C5865" w:rsidRPr="0036396F" w:rsidRDefault="000C5865" w:rsidP="009E6279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37C1A">
              <w:rPr>
                <w:rFonts w:ascii="Times New Roman" w:hAnsi="Times New Roman"/>
                <w:sz w:val="24"/>
                <w:szCs w:val="24"/>
              </w:rPr>
              <w:t>образовательных стандартов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7C1A" w:rsidRDefault="000C5865" w:rsidP="00237C1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C1A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237C1A" w:rsidRPr="00237C1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237C1A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7C1A" w:rsidRDefault="000C5865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C1A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7C1A" w:rsidRDefault="000C5865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C1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7C1A" w:rsidRDefault="00237C1A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C1A">
              <w:rPr>
                <w:rFonts w:ascii="Times New Roman" w:hAnsi="Times New Roman" w:cs="Times New Roman"/>
                <w:sz w:val="24"/>
                <w:szCs w:val="24"/>
              </w:rPr>
              <w:t>72,1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237C1A" w:rsidRDefault="008E1DBD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8E1DBD" w:rsidRDefault="008E1DBD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DBD">
              <w:rPr>
                <w:rFonts w:ascii="Times New Roman" w:hAnsi="Times New Roman" w:cs="Times New Roman"/>
                <w:sz w:val="24"/>
                <w:szCs w:val="24"/>
              </w:rPr>
              <w:t>-1,1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8E1DBD" w:rsidRDefault="008E1DBD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277253,7</w:t>
            </w:r>
          </w:p>
        </w:tc>
        <w:tc>
          <w:tcPr>
            <w:tcW w:w="98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8E1DBD" w:rsidRDefault="008E1DBD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8E1DBD">
              <w:rPr>
                <w:rFonts w:ascii="Times New Roman" w:hAnsi="Times New Roman" w:cs="Times New Roman"/>
              </w:rPr>
              <w:t>275492,3</w:t>
            </w:r>
          </w:p>
        </w:tc>
        <w:tc>
          <w:tcPr>
            <w:tcW w:w="72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8E1DBD" w:rsidRDefault="008E1DBD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8E1DBD">
              <w:rPr>
                <w:rFonts w:ascii="Times New Roman" w:hAnsi="Times New Roman" w:cs="Times New Roman"/>
              </w:rPr>
              <w:t>-0,6</w:t>
            </w:r>
          </w:p>
        </w:tc>
      </w:tr>
      <w:tr w:rsidR="00237C1A" w:rsidRPr="00E548CB" w:rsidTr="00405CA4">
        <w:trPr>
          <w:trHeight w:val="243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C1A" w:rsidRPr="00767B73" w:rsidRDefault="00237C1A" w:rsidP="00916020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7B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C1A" w:rsidRPr="00237C1A" w:rsidRDefault="00237C1A" w:rsidP="00237C1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C1A">
              <w:rPr>
                <w:rFonts w:ascii="Times New Roman" w:hAnsi="Times New Roman" w:cs="Times New Roman"/>
                <w:sz w:val="24"/>
                <w:szCs w:val="24"/>
              </w:rPr>
              <w:t>Соотношение средней заработной платы педагогических работников общеобразовательных организаций к средней заработной плате в регионе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C1A" w:rsidRPr="00237C1A" w:rsidRDefault="00237C1A" w:rsidP="00237C1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C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2017г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C1A" w:rsidRPr="00237C1A" w:rsidRDefault="00237C1A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C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2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C1A" w:rsidRPr="00237C1A" w:rsidRDefault="00237C1A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7C1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C1A" w:rsidRPr="0036396F" w:rsidRDefault="00237C1A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237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1A" w:rsidRPr="00373598" w:rsidRDefault="00373598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598">
              <w:rPr>
                <w:rFonts w:ascii="Times New Roman" w:eastAsia="Calibri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7C1A" w:rsidRPr="00373598" w:rsidRDefault="00373598" w:rsidP="0091602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598">
              <w:rPr>
                <w:rFonts w:ascii="Times New Roman" w:eastAsia="Calibri" w:hAnsi="Times New Roman" w:cs="Times New Roman"/>
                <w:sz w:val="24"/>
                <w:szCs w:val="24"/>
              </w:rPr>
              <w:t>+1,95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7C1A" w:rsidRPr="00373598" w:rsidRDefault="00373598" w:rsidP="00373598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598">
              <w:rPr>
                <w:rFonts w:ascii="Times New Roman" w:eastAsia="Calibri" w:hAnsi="Times New Roman" w:cs="Times New Roman"/>
                <w:sz w:val="24"/>
                <w:szCs w:val="24"/>
              </w:rPr>
              <w:t>115199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7C1A" w:rsidRPr="00373598" w:rsidRDefault="00373598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598">
              <w:rPr>
                <w:rFonts w:ascii="Times New Roman" w:eastAsia="Calibri" w:hAnsi="Times New Roman" w:cs="Times New Roman"/>
                <w:sz w:val="24"/>
                <w:szCs w:val="24"/>
              </w:rPr>
              <w:t>115199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7C1A" w:rsidRPr="00373598" w:rsidRDefault="00373598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59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4258C" w:rsidRPr="00E548CB" w:rsidTr="001D04DD">
        <w:trPr>
          <w:trHeight w:val="25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767B73" w:rsidRDefault="000C5865" w:rsidP="00916020">
            <w:pPr>
              <w:tabs>
                <w:tab w:val="left" w:pos="250"/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7B7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36396F" w:rsidRDefault="00237C1A" w:rsidP="00AC18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37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Соотношение средней заработной платы педагогических работников организаций дополнительного образования детей к средней зарплате учителей в регионе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405CA4" w:rsidRDefault="000C5865" w:rsidP="00237C1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CA4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237C1A" w:rsidRPr="00405CA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405CA4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405CA4" w:rsidRDefault="000C5865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CA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405CA4" w:rsidRDefault="000C5865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CA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405CA4" w:rsidRDefault="00405CA4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CA4"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373598" w:rsidRDefault="00373598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598">
              <w:rPr>
                <w:rFonts w:ascii="Times New Roman" w:eastAsia="Calibri" w:hAnsi="Times New Roman" w:cs="Times New Roman"/>
                <w:sz w:val="24"/>
                <w:szCs w:val="24"/>
              </w:rPr>
              <w:t>89,0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373598" w:rsidRDefault="00373598" w:rsidP="0037359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+23,3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F80F26" w:rsidRDefault="00F80F26" w:rsidP="00F8341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F26">
              <w:rPr>
                <w:rFonts w:ascii="Times New Roman" w:eastAsia="Calibri" w:hAnsi="Times New Roman" w:cs="Times New Roman"/>
                <w:sz w:val="24"/>
                <w:szCs w:val="24"/>
              </w:rPr>
              <w:t>198</w:t>
            </w:r>
            <w:r w:rsidR="00F83410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  <w:r w:rsidRPr="00F80F26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F8341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F80F26" w:rsidRDefault="00F80F26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F26">
              <w:rPr>
                <w:rFonts w:ascii="Times New Roman" w:eastAsia="Calibri" w:hAnsi="Times New Roman" w:cs="Times New Roman"/>
                <w:sz w:val="24"/>
                <w:szCs w:val="24"/>
              </w:rPr>
              <w:t>19829,5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F80F26" w:rsidRDefault="00F83410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-0,02</w:t>
            </w:r>
          </w:p>
        </w:tc>
      </w:tr>
      <w:tr w:rsidR="00E4258C" w:rsidRPr="00E548CB" w:rsidTr="001D04DD">
        <w:trPr>
          <w:trHeight w:val="83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C5865" w:rsidRPr="00916020" w:rsidRDefault="000C5865" w:rsidP="00916020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602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865" w:rsidRPr="0036396F" w:rsidRDefault="001D04DD" w:rsidP="00AC18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D04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Соотношение средней заработной платы педагогических работников дошкольных образовательных организаций к средней зарплате в </w:t>
            </w:r>
            <w:r w:rsidRPr="001D04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сфере общего образования  в регионе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865" w:rsidRPr="001D04DD" w:rsidRDefault="000C5865" w:rsidP="001D04D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04D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201</w:t>
            </w:r>
            <w:r w:rsidR="001D04DD" w:rsidRPr="001D04D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1D04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865" w:rsidRPr="001D04DD" w:rsidRDefault="000C5865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04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865" w:rsidRPr="001D04DD" w:rsidRDefault="000C5865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04D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5" w:rsidRPr="001D04DD" w:rsidRDefault="001D04DD" w:rsidP="004B15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04DD">
              <w:rPr>
                <w:rFonts w:ascii="Times New Roman" w:eastAsia="Calibri" w:hAnsi="Times New Roman" w:cs="Times New Roman"/>
                <w:sz w:val="24"/>
                <w:szCs w:val="24"/>
              </w:rPr>
              <w:t>96,1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5" w:rsidRPr="00F80F26" w:rsidRDefault="00F80F26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0F26">
              <w:rPr>
                <w:rFonts w:ascii="Times New Roman" w:eastAsia="Calibri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5" w:rsidRPr="007F3E81" w:rsidRDefault="00F80F26" w:rsidP="0091602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E81">
              <w:rPr>
                <w:rFonts w:ascii="Times New Roman" w:eastAsia="Calibri" w:hAnsi="Times New Roman" w:cs="Times New Roman"/>
                <w:sz w:val="24"/>
                <w:szCs w:val="24"/>
              </w:rPr>
              <w:t>+0,42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5" w:rsidRPr="007F3E81" w:rsidRDefault="007F3E81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E81">
              <w:rPr>
                <w:rFonts w:ascii="Times New Roman" w:eastAsia="Calibri" w:hAnsi="Times New Roman" w:cs="Times New Roman"/>
                <w:sz w:val="24"/>
                <w:szCs w:val="24"/>
              </w:rPr>
              <w:t>47016,6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5" w:rsidRPr="007F3E81" w:rsidRDefault="007F3E81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E81">
              <w:rPr>
                <w:rFonts w:ascii="Times New Roman" w:eastAsia="Calibri" w:hAnsi="Times New Roman" w:cs="Times New Roman"/>
                <w:sz w:val="24"/>
                <w:szCs w:val="24"/>
              </w:rPr>
              <w:t>45833,9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65" w:rsidRPr="007F3E81" w:rsidRDefault="007F3E81" w:rsidP="009160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E81">
              <w:rPr>
                <w:rFonts w:ascii="Times New Roman" w:eastAsia="Calibri" w:hAnsi="Times New Roman" w:cs="Times New Roman"/>
                <w:sz w:val="24"/>
                <w:szCs w:val="24"/>
              </w:rPr>
              <w:t>-2,52</w:t>
            </w:r>
          </w:p>
        </w:tc>
      </w:tr>
      <w:tr w:rsidR="008922D1" w:rsidRPr="00E548CB" w:rsidTr="00334D7E">
        <w:trPr>
          <w:trHeight w:val="223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22D1" w:rsidRDefault="008922D1" w:rsidP="00F83019">
            <w:pPr>
              <w:tabs>
                <w:tab w:val="left" w:pos="250"/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22D1" w:rsidRPr="0036396F" w:rsidRDefault="008922D1" w:rsidP="00C15C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92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питанием учащихся из </w:t>
            </w:r>
            <w:proofErr w:type="spellStart"/>
            <w:proofErr w:type="gramStart"/>
            <w:r w:rsidRPr="00892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малообеспечен</w:t>
            </w:r>
            <w:r w:rsidR="00323B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92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892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многодетных семей, обучающихся в муниципальных общеобразовательных учреждениях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22D1" w:rsidRPr="008922D1" w:rsidRDefault="008922D1" w:rsidP="00892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2D1">
              <w:rPr>
                <w:rFonts w:ascii="Times New Roman" w:eastAsia="Calibri" w:hAnsi="Times New Roman" w:cs="Times New Roman"/>
                <w:sz w:val="24"/>
                <w:szCs w:val="24"/>
              </w:rPr>
              <w:t>2017г.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22D1" w:rsidRPr="008922D1" w:rsidRDefault="008922D1" w:rsidP="00892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2D1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22D1" w:rsidRPr="008922D1" w:rsidRDefault="008922D1" w:rsidP="00F830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2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8922D1" w:rsidRPr="008922D1" w:rsidRDefault="008922D1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2D1" w:rsidRPr="008922D1" w:rsidRDefault="008922D1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2D1" w:rsidRPr="008922D1" w:rsidRDefault="008922D1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2D1" w:rsidRPr="008922D1" w:rsidRDefault="008922D1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22D1" w:rsidRPr="008922D1" w:rsidRDefault="008922D1" w:rsidP="008922D1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2D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22D1" w:rsidRPr="008922D1" w:rsidRDefault="007F3E81" w:rsidP="00F830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22D1" w:rsidRPr="007F3E81" w:rsidRDefault="007F3E81" w:rsidP="00F830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E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:rsidR="008922D1" w:rsidRPr="007F3E81" w:rsidRDefault="007F3E81" w:rsidP="00F830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5200,0</w:t>
            </w:r>
          </w:p>
        </w:tc>
        <w:tc>
          <w:tcPr>
            <w:tcW w:w="983" w:type="dxa"/>
            <w:tcBorders>
              <w:left w:val="single" w:sz="6" w:space="0" w:color="auto"/>
              <w:right w:val="single" w:sz="6" w:space="0" w:color="auto"/>
            </w:tcBorders>
          </w:tcPr>
          <w:p w:rsidR="008922D1" w:rsidRPr="007F3E81" w:rsidRDefault="007F3E81" w:rsidP="00F830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5014,9</w:t>
            </w:r>
          </w:p>
        </w:tc>
        <w:tc>
          <w:tcPr>
            <w:tcW w:w="720" w:type="dxa"/>
            <w:tcBorders>
              <w:left w:val="single" w:sz="6" w:space="0" w:color="auto"/>
              <w:right w:val="single" w:sz="6" w:space="0" w:color="auto"/>
            </w:tcBorders>
          </w:tcPr>
          <w:p w:rsidR="008922D1" w:rsidRPr="007F3E81" w:rsidRDefault="007F3E81" w:rsidP="00F830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-3,56</w:t>
            </w:r>
          </w:p>
        </w:tc>
      </w:tr>
      <w:tr w:rsidR="009E2CA6" w:rsidRPr="009E2CA6" w:rsidTr="00345F2E">
        <w:trPr>
          <w:trHeight w:val="112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0C5865" w:rsidRPr="008A0E1B" w:rsidRDefault="001D04DD" w:rsidP="008A0E1B">
            <w:pPr>
              <w:tabs>
                <w:tab w:val="left" w:pos="250"/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C5865" w:rsidRPr="008A0E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865" w:rsidRPr="0036396F" w:rsidRDefault="008922D1" w:rsidP="00F83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92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численности воспитанников дошкольных образовательных организаций, охваченных образовательными программами, соответствующими ФГОС дошкольного образования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0C5865" w:rsidRPr="008922D1" w:rsidRDefault="000C5865" w:rsidP="001D04DD">
            <w:pPr>
              <w:spacing w:after="0"/>
              <w:rPr>
                <w:rFonts w:ascii="Calibri" w:eastAsia="Calibri" w:hAnsi="Calibri" w:cs="Times New Roman"/>
              </w:rPr>
            </w:pPr>
            <w:r w:rsidRPr="008922D1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1D04DD" w:rsidRPr="008922D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8922D1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0C5865" w:rsidRPr="008922D1" w:rsidRDefault="000C5865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2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 w:rsidR="001D04DD" w:rsidRPr="008922D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0C5865" w:rsidRPr="008922D1" w:rsidRDefault="000C5865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865" w:rsidRPr="008922D1" w:rsidRDefault="000C5865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2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865" w:rsidRPr="008922D1" w:rsidRDefault="004B15FB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2D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865" w:rsidRPr="009E2CA6" w:rsidRDefault="009E2CA6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CA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865" w:rsidRPr="009E2CA6" w:rsidRDefault="009E2CA6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C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9E2CA6" w:rsidRDefault="009E2CA6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76715,0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9E2CA6" w:rsidRDefault="009E2CA6" w:rsidP="00E53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76087,7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9E2CA6" w:rsidRDefault="009E2CA6" w:rsidP="00E53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-0,82</w:t>
            </w:r>
          </w:p>
        </w:tc>
      </w:tr>
      <w:tr w:rsidR="00E4258C" w:rsidRPr="00E548CB" w:rsidTr="00345F2E">
        <w:trPr>
          <w:trHeight w:val="133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5865" w:rsidRPr="00E13CFB" w:rsidRDefault="001D04DD" w:rsidP="004B14CB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C5865" w:rsidRPr="00E13C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36396F" w:rsidRDefault="008922D1" w:rsidP="00C42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92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детей, получающих услуги дополнительного образования в возрасте 5-18 лет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5865" w:rsidRPr="008922D1" w:rsidRDefault="000C5865" w:rsidP="001D04DD">
            <w:pPr>
              <w:spacing w:after="0"/>
              <w:rPr>
                <w:rFonts w:ascii="Calibri" w:eastAsia="Calibri" w:hAnsi="Calibri" w:cs="Times New Roman"/>
              </w:rPr>
            </w:pPr>
            <w:r w:rsidRPr="008922D1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1D04DD" w:rsidRPr="008922D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8922D1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5865" w:rsidRPr="008922D1" w:rsidRDefault="000C5865" w:rsidP="001D04D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2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 w:rsidR="001D04DD" w:rsidRPr="008922D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8922D1" w:rsidRDefault="000C5865" w:rsidP="004B14C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2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8922D1" w:rsidRDefault="008922D1" w:rsidP="008922D1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2D1">
              <w:rPr>
                <w:rFonts w:ascii="Times New Roman" w:hAnsi="Times New Roman" w:cs="Times New Roman"/>
                <w:sz w:val="24"/>
                <w:szCs w:val="24"/>
              </w:rPr>
              <w:t>72,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8922D1" w:rsidRDefault="007C2A37" w:rsidP="004B14C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7C2A37" w:rsidRDefault="007C2A37" w:rsidP="004B14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A37">
              <w:rPr>
                <w:rFonts w:ascii="Times New Roman" w:hAnsi="Times New Roman" w:cs="Times New Roman"/>
                <w:sz w:val="24"/>
                <w:szCs w:val="24"/>
              </w:rPr>
              <w:t>+7,1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7C2A37" w:rsidRDefault="007C2A37" w:rsidP="004B14C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30877,9</w:t>
            </w:r>
          </w:p>
        </w:tc>
        <w:tc>
          <w:tcPr>
            <w:tcW w:w="98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7C2A37" w:rsidRDefault="007C2A37" w:rsidP="004B14C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A37">
              <w:rPr>
                <w:rFonts w:ascii="Times New Roman" w:hAnsi="Times New Roman" w:cs="Times New Roman"/>
                <w:sz w:val="24"/>
                <w:szCs w:val="24"/>
              </w:rPr>
              <w:t>30562,4</w:t>
            </w:r>
          </w:p>
        </w:tc>
        <w:tc>
          <w:tcPr>
            <w:tcW w:w="72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7C2A37" w:rsidRDefault="007C2A37" w:rsidP="004B14C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E4258C" w:rsidRPr="00E548CB" w:rsidTr="00345F2E">
        <w:trPr>
          <w:trHeight w:val="192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0C5865" w:rsidRPr="00E13CFB" w:rsidRDefault="001D04DD" w:rsidP="00F66E6D">
            <w:pPr>
              <w:tabs>
                <w:tab w:val="left" w:pos="250"/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C5865" w:rsidRPr="00E13C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0C5865" w:rsidRPr="0036396F" w:rsidRDefault="00E12313" w:rsidP="007C2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12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учителей и руководителей общеобразовательных учреждений, прошедших повышение квалификации и (или) профессиональную переподготовку для работы в соответствии с федеральными государственными образовательными стандартами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0C5865" w:rsidRPr="00E12313" w:rsidRDefault="000C5865" w:rsidP="007C2A37">
            <w:pPr>
              <w:rPr>
                <w:rFonts w:ascii="Calibri" w:eastAsia="Calibri" w:hAnsi="Calibri" w:cs="Times New Roman"/>
              </w:rPr>
            </w:pPr>
            <w:r w:rsidRPr="00E12313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1D04DD" w:rsidRPr="00E1231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E12313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0C5865" w:rsidRPr="00E12313" w:rsidRDefault="000C5865" w:rsidP="005E0E9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3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 w:rsidR="001D04DD" w:rsidRPr="00E1231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0C5865" w:rsidRPr="00E12313" w:rsidRDefault="000C5865" w:rsidP="00DB42F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C5865" w:rsidRPr="00E12313" w:rsidRDefault="000C5865" w:rsidP="00DB42F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865" w:rsidRPr="00E12313" w:rsidRDefault="000C5865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31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0C5865" w:rsidRPr="00E12313" w:rsidRDefault="000C5865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865" w:rsidRPr="00E12313" w:rsidRDefault="000C5865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865" w:rsidRPr="00E12313" w:rsidRDefault="00E12313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3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0C5865" w:rsidRPr="00E12313" w:rsidRDefault="000C5865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865" w:rsidRPr="00E12313" w:rsidRDefault="004F2698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5865" w:rsidRPr="004F2698" w:rsidRDefault="004F2698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6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4F2698" w:rsidRDefault="004F2698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4F2698" w:rsidRDefault="004F2698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4F2698" w:rsidRDefault="004F2698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698">
              <w:rPr>
                <w:rFonts w:ascii="Times New Roman" w:hAnsi="Times New Roman" w:cs="Times New Roman"/>
                <w:sz w:val="24"/>
                <w:szCs w:val="24"/>
              </w:rPr>
              <w:t>-1,2</w:t>
            </w:r>
          </w:p>
        </w:tc>
      </w:tr>
      <w:tr w:rsidR="00575158" w:rsidRPr="00575158" w:rsidTr="00E12313">
        <w:trPr>
          <w:trHeight w:val="263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3D4155" w:rsidRDefault="001D04DD" w:rsidP="00E4258C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C5865" w:rsidRPr="003D41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36396F" w:rsidRDefault="00E12313" w:rsidP="007C2A3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12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Охват мерами социальной поддержки по оплате жилого помещения с отоплением и освещением педагогических работников образовательных организаций, работающих и проживающих в сельской местности</w:t>
            </w:r>
            <w:r w:rsidRPr="0036396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E12313" w:rsidRDefault="000C5865" w:rsidP="001D04D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313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1D04DD" w:rsidRPr="00E1231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E12313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E12313" w:rsidRDefault="000C5865" w:rsidP="001D04D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3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 w:rsidR="001D04DD" w:rsidRPr="00E1231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E123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E12313" w:rsidRDefault="000C5865" w:rsidP="00E4258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31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E12313" w:rsidRDefault="00E12313" w:rsidP="00E4258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31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575158" w:rsidRDefault="00575158" w:rsidP="00E4258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15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575158" w:rsidRDefault="00575158" w:rsidP="00E425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1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575158" w:rsidRDefault="00575158" w:rsidP="00E4258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3229,2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575158" w:rsidRDefault="00575158" w:rsidP="00E4258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3126,5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5865" w:rsidRPr="00575158" w:rsidRDefault="00575158" w:rsidP="00E4258C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-3,2</w:t>
            </w:r>
          </w:p>
        </w:tc>
      </w:tr>
      <w:tr w:rsidR="00E4258C" w:rsidRPr="00E548CB" w:rsidTr="00AC5BD0">
        <w:trPr>
          <w:trHeight w:val="3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5865" w:rsidRPr="00E4258C" w:rsidRDefault="000C5865" w:rsidP="001D04D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25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1D04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425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5865" w:rsidRPr="0036396F" w:rsidRDefault="00083F4C" w:rsidP="00AC5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83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родителей, получающих компенсацию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5865" w:rsidRPr="00083F4C" w:rsidRDefault="000C5865" w:rsidP="001D04DD">
            <w:pPr>
              <w:spacing w:after="0"/>
              <w:rPr>
                <w:rFonts w:ascii="Calibri" w:eastAsia="Calibri" w:hAnsi="Calibri" w:cs="Times New Roman"/>
              </w:rPr>
            </w:pPr>
            <w:r w:rsidRPr="00083F4C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1D04DD" w:rsidRPr="00083F4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083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5865" w:rsidRPr="00083F4C" w:rsidRDefault="000C5865" w:rsidP="00BD6EB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F4C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</w:t>
            </w:r>
            <w:r w:rsidR="001D04DD" w:rsidRPr="00083F4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:rsidR="000C5865" w:rsidRPr="00083F4C" w:rsidRDefault="000C5865" w:rsidP="00BD6E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083F4C" w:rsidRDefault="000C5865" w:rsidP="00BD6EB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4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083F4C" w:rsidRDefault="004B15FB" w:rsidP="00BD6EB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4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AC5BD0" w:rsidRDefault="00AC5BD0" w:rsidP="00AC5BD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BD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BD0" w:rsidRDefault="00AC5BD0" w:rsidP="00AC5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C5865" w:rsidRPr="00AC5BD0" w:rsidRDefault="00AC5BD0" w:rsidP="00AC5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AC5BD0" w:rsidRDefault="00AC5BD0" w:rsidP="00AC5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3205,4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AC5BD0" w:rsidRDefault="00AC5BD0" w:rsidP="00AC5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3205,4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AC5BD0" w:rsidRDefault="00AC5BD0" w:rsidP="00AC5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258C" w:rsidRPr="00E548CB" w:rsidTr="001E2F9F">
        <w:trPr>
          <w:trHeight w:val="3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5865" w:rsidRPr="00980642" w:rsidRDefault="000C5865" w:rsidP="001D04D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06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D04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806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5865" w:rsidRPr="00083F4C" w:rsidRDefault="00083F4C" w:rsidP="00146B10">
            <w:pPr>
              <w:tabs>
                <w:tab w:val="left" w:pos="250"/>
                <w:tab w:val="center" w:pos="46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детей, включенных в систему развития одаренных детей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5865" w:rsidRPr="00083F4C" w:rsidRDefault="000C5865" w:rsidP="001D04DD">
            <w:pPr>
              <w:spacing w:after="0"/>
              <w:rPr>
                <w:rFonts w:ascii="Calibri" w:eastAsia="Calibri" w:hAnsi="Calibri" w:cs="Times New Roman"/>
              </w:rPr>
            </w:pPr>
            <w:r w:rsidRPr="00083F4C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1D04DD" w:rsidRPr="00083F4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083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5865" w:rsidRPr="00083F4C" w:rsidRDefault="000C5865" w:rsidP="001D04D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F4C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</w:t>
            </w:r>
            <w:r w:rsidR="001D04DD" w:rsidRPr="00083F4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36396F" w:rsidRDefault="00083F4C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83F4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083F4C" w:rsidRDefault="00083F4C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F4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865" w:rsidRPr="00B76083" w:rsidRDefault="00B76083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08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5F2E" w:rsidRPr="00B76083" w:rsidRDefault="00B76083" w:rsidP="001E2F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083">
              <w:rPr>
                <w:rFonts w:ascii="Times New Roman" w:hAnsi="Times New Roman" w:cs="Times New Roman"/>
                <w:sz w:val="24"/>
                <w:szCs w:val="24"/>
              </w:rPr>
              <w:t>+6,1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B76083" w:rsidRDefault="00B76083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591,4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B76083" w:rsidRDefault="00B76083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563,2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5865" w:rsidRPr="00B76083" w:rsidRDefault="00B76083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-4,8</w:t>
            </w:r>
          </w:p>
        </w:tc>
      </w:tr>
      <w:tr w:rsidR="00083F4C" w:rsidRPr="00E548CB" w:rsidTr="00345F2E">
        <w:trPr>
          <w:trHeight w:val="119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3F4C" w:rsidRPr="00171615" w:rsidRDefault="00083F4C" w:rsidP="001D04D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6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716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3F4C" w:rsidRPr="00083F4C" w:rsidRDefault="00083F4C" w:rsidP="00083F4C">
            <w:pPr>
              <w:pStyle w:val="ConsPlusCell"/>
            </w:pPr>
            <w:r w:rsidRPr="00083F4C">
              <w:t>Реализация запланированных мероприятий по оказанию муниципальной услуги – психолого-медико-педагогическое обследование детей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3F4C" w:rsidRPr="00083F4C" w:rsidRDefault="00083F4C" w:rsidP="001D04DD">
            <w:pPr>
              <w:spacing w:after="0"/>
              <w:rPr>
                <w:rFonts w:ascii="Calibri" w:eastAsia="Calibri" w:hAnsi="Calibri" w:cs="Times New Roman"/>
              </w:rPr>
            </w:pPr>
            <w:r w:rsidRPr="00083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2017г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3F4C" w:rsidRPr="00083F4C" w:rsidRDefault="00083F4C" w:rsidP="001D04D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F4C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36396F" w:rsidRDefault="00083F4C" w:rsidP="00334D7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83F4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083F4C" w:rsidRDefault="00083F4C" w:rsidP="00334D7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587743" w:rsidRDefault="00587743" w:rsidP="00F83019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7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587743" w:rsidRDefault="00587743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7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F4C" w:rsidRPr="00587743" w:rsidRDefault="00587743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809,8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F4C" w:rsidRPr="00587743" w:rsidRDefault="00587743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809,6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F4C" w:rsidRPr="00587743" w:rsidRDefault="00587743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-0,02</w:t>
            </w:r>
          </w:p>
        </w:tc>
      </w:tr>
      <w:tr w:rsidR="00587743" w:rsidRPr="00587743" w:rsidTr="00345F2E">
        <w:trPr>
          <w:trHeight w:val="119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171615" w:rsidRDefault="00083F4C" w:rsidP="001D04D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083F4C" w:rsidRDefault="00083F4C" w:rsidP="00083F4C">
            <w:pPr>
              <w:pStyle w:val="ConsPlusCell"/>
            </w:pPr>
            <w:r w:rsidRPr="00083F4C">
              <w:t>Реализация запланированных мероприятий по повышению уровня доступности приоритетных объектов и услуг для инвалидов в учреждениях образования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083F4C" w:rsidRDefault="00083F4C" w:rsidP="00334D7E">
            <w:pPr>
              <w:spacing w:after="0"/>
              <w:rPr>
                <w:rFonts w:ascii="Calibri" w:eastAsia="Calibri" w:hAnsi="Calibri" w:cs="Times New Roman"/>
              </w:rPr>
            </w:pPr>
            <w:r w:rsidRPr="00083F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2017г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083F4C" w:rsidRDefault="00083F4C" w:rsidP="00334D7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3F4C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36396F" w:rsidRDefault="00083F4C" w:rsidP="00334D7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83F4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083F4C" w:rsidRDefault="00083F4C" w:rsidP="00334D7E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587743" w:rsidRDefault="00587743" w:rsidP="00334D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7743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F4C" w:rsidRPr="00587743" w:rsidRDefault="00587743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7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F4C" w:rsidRPr="00587743" w:rsidRDefault="00587743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743">
              <w:rPr>
                <w:rFonts w:ascii="Times New Roman" w:hAnsi="Times New Roman" w:cs="Times New Roman"/>
                <w:sz w:val="24"/>
                <w:szCs w:val="24"/>
              </w:rPr>
              <w:t>1841,8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F4C" w:rsidRPr="00587743" w:rsidRDefault="00587743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743">
              <w:rPr>
                <w:rFonts w:ascii="Times New Roman" w:hAnsi="Times New Roman" w:cs="Times New Roman"/>
                <w:sz w:val="24"/>
                <w:szCs w:val="24"/>
              </w:rPr>
              <w:t>1841,0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F4C" w:rsidRPr="00587743" w:rsidRDefault="00A34B1A" w:rsidP="00F830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87743" w:rsidRPr="005877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,04</w:t>
            </w:r>
          </w:p>
        </w:tc>
      </w:tr>
    </w:tbl>
    <w:p w:rsidR="001D04DD" w:rsidRDefault="001D04DD" w:rsidP="00E35F7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35F77" w:rsidRPr="0036396F" w:rsidRDefault="00FB6377" w:rsidP="00E35F7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proofErr w:type="gramStart"/>
      <w:r w:rsidRPr="005D284A">
        <w:rPr>
          <w:rFonts w:ascii="Times New Roman" w:eastAsia="Calibri" w:hAnsi="Times New Roman" w:cs="Times New Roman"/>
          <w:sz w:val="24"/>
          <w:szCs w:val="24"/>
        </w:rPr>
        <w:t xml:space="preserve">В ходе проведения анализа </w:t>
      </w:r>
      <w:r w:rsidR="00E35F77" w:rsidRPr="005D284A">
        <w:rPr>
          <w:rFonts w:ascii="Times New Roman" w:eastAsia="Calibri" w:hAnsi="Times New Roman" w:cs="Times New Roman"/>
          <w:sz w:val="24"/>
          <w:szCs w:val="24"/>
        </w:rPr>
        <w:t xml:space="preserve">результативности программы </w:t>
      </w:r>
      <w:r w:rsidRPr="005D284A">
        <w:rPr>
          <w:rFonts w:ascii="Times New Roman" w:eastAsia="Calibri" w:hAnsi="Times New Roman" w:cs="Times New Roman"/>
          <w:sz w:val="24"/>
          <w:szCs w:val="24"/>
        </w:rPr>
        <w:t>выявлено</w:t>
      </w:r>
      <w:r w:rsidR="00E35F77" w:rsidRPr="005D284A">
        <w:rPr>
          <w:rFonts w:ascii="Times New Roman" w:eastAsia="Calibri" w:hAnsi="Times New Roman" w:cs="Times New Roman"/>
          <w:sz w:val="24"/>
          <w:szCs w:val="24"/>
        </w:rPr>
        <w:t>: из 1</w:t>
      </w:r>
      <w:r w:rsidR="005D284A" w:rsidRPr="005D284A">
        <w:rPr>
          <w:rFonts w:ascii="Times New Roman" w:eastAsia="Calibri" w:hAnsi="Times New Roman" w:cs="Times New Roman"/>
          <w:sz w:val="24"/>
          <w:szCs w:val="24"/>
        </w:rPr>
        <w:t>3</w:t>
      </w:r>
      <w:r w:rsidR="00E35F77" w:rsidRPr="005D284A">
        <w:rPr>
          <w:rFonts w:ascii="Times New Roman" w:eastAsia="Calibri" w:hAnsi="Times New Roman" w:cs="Times New Roman"/>
          <w:sz w:val="24"/>
          <w:szCs w:val="24"/>
        </w:rPr>
        <w:t xml:space="preserve"> целевых индикаторов плановые показатели</w:t>
      </w:r>
      <w:r w:rsidR="00E35F77" w:rsidRPr="0036396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E27B69" w:rsidRPr="002D4992">
        <w:rPr>
          <w:rFonts w:ascii="Times New Roman" w:eastAsia="Calibri" w:hAnsi="Times New Roman" w:cs="Times New Roman"/>
          <w:sz w:val="24"/>
          <w:szCs w:val="24"/>
        </w:rPr>
        <w:t>семи</w:t>
      </w:r>
      <w:r w:rsidR="00E35F77" w:rsidRPr="002D49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D4992" w:rsidRPr="002D4992">
        <w:rPr>
          <w:rFonts w:ascii="Times New Roman" w:eastAsia="Calibri" w:hAnsi="Times New Roman" w:cs="Times New Roman"/>
          <w:sz w:val="24"/>
          <w:szCs w:val="24"/>
        </w:rPr>
        <w:t>–</w:t>
      </w:r>
      <w:r w:rsidR="00E35F77" w:rsidRPr="002D49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27B69" w:rsidRPr="002D4992">
        <w:rPr>
          <w:rFonts w:ascii="Times New Roman" w:eastAsia="Calibri" w:hAnsi="Times New Roman" w:cs="Times New Roman"/>
          <w:sz w:val="24"/>
          <w:szCs w:val="24"/>
        </w:rPr>
        <w:t>5</w:t>
      </w:r>
      <w:r w:rsidR="002D4992" w:rsidRPr="002D4992">
        <w:rPr>
          <w:rFonts w:ascii="Times New Roman" w:eastAsia="Calibri" w:hAnsi="Times New Roman" w:cs="Times New Roman"/>
          <w:sz w:val="24"/>
          <w:szCs w:val="24"/>
        </w:rPr>
        <w:t>3,9</w:t>
      </w:r>
      <w:r w:rsidR="00E35F77" w:rsidRPr="002D4992">
        <w:rPr>
          <w:rFonts w:ascii="Times New Roman" w:eastAsia="Calibri" w:hAnsi="Times New Roman" w:cs="Times New Roman"/>
          <w:sz w:val="24"/>
          <w:szCs w:val="24"/>
        </w:rPr>
        <w:t xml:space="preserve"> %</w:t>
      </w:r>
      <w:r w:rsidR="00E35F77" w:rsidRPr="0036396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E35F77" w:rsidRPr="003A1959">
        <w:rPr>
          <w:rFonts w:ascii="Times New Roman" w:eastAsia="Calibri" w:hAnsi="Times New Roman" w:cs="Times New Roman"/>
          <w:sz w:val="24"/>
          <w:szCs w:val="24"/>
        </w:rPr>
        <w:t>(</w:t>
      </w:r>
      <w:r w:rsidR="005F0EFE">
        <w:rPr>
          <w:rFonts w:ascii="Times New Roman" w:eastAsia="Calibri" w:hAnsi="Times New Roman" w:cs="Times New Roman"/>
          <w:sz w:val="24"/>
          <w:szCs w:val="24"/>
        </w:rPr>
        <w:t xml:space="preserve">индикаторы: </w:t>
      </w:r>
      <w:r w:rsidR="002D4992" w:rsidRPr="003A1959">
        <w:rPr>
          <w:rFonts w:ascii="Times New Roman" w:eastAsia="Calibri" w:hAnsi="Times New Roman" w:cs="Times New Roman"/>
          <w:sz w:val="24"/>
          <w:szCs w:val="24"/>
        </w:rPr>
        <w:t>5</w:t>
      </w:r>
      <w:r w:rsidR="00E35F77" w:rsidRPr="003A1959">
        <w:rPr>
          <w:rFonts w:ascii="Times New Roman" w:eastAsia="Calibri" w:hAnsi="Times New Roman" w:cs="Times New Roman"/>
          <w:sz w:val="24"/>
          <w:szCs w:val="24"/>
        </w:rPr>
        <w:t>,</w:t>
      </w:r>
      <w:r w:rsidR="002D4992" w:rsidRPr="003A1959">
        <w:rPr>
          <w:rFonts w:ascii="Times New Roman" w:eastAsia="Calibri" w:hAnsi="Times New Roman" w:cs="Times New Roman"/>
          <w:sz w:val="24"/>
          <w:szCs w:val="24"/>
        </w:rPr>
        <w:t>6</w:t>
      </w:r>
      <w:r w:rsidR="00E35F77" w:rsidRPr="003A1959">
        <w:rPr>
          <w:rFonts w:ascii="Times New Roman" w:eastAsia="Calibri" w:hAnsi="Times New Roman" w:cs="Times New Roman"/>
          <w:sz w:val="24"/>
          <w:szCs w:val="24"/>
        </w:rPr>
        <w:t>,</w:t>
      </w:r>
      <w:r w:rsidR="002D4992" w:rsidRPr="003A1959">
        <w:rPr>
          <w:rFonts w:ascii="Times New Roman" w:eastAsia="Calibri" w:hAnsi="Times New Roman" w:cs="Times New Roman"/>
          <w:sz w:val="24"/>
          <w:szCs w:val="24"/>
        </w:rPr>
        <w:t>8</w:t>
      </w:r>
      <w:r w:rsidR="00E35F77" w:rsidRPr="003A1959">
        <w:rPr>
          <w:rFonts w:ascii="Times New Roman" w:eastAsia="Calibri" w:hAnsi="Times New Roman" w:cs="Times New Roman"/>
          <w:sz w:val="24"/>
          <w:szCs w:val="24"/>
        </w:rPr>
        <w:t>,</w:t>
      </w:r>
      <w:r w:rsidR="002D4992" w:rsidRPr="003A1959">
        <w:rPr>
          <w:rFonts w:ascii="Times New Roman" w:eastAsia="Calibri" w:hAnsi="Times New Roman" w:cs="Times New Roman"/>
          <w:sz w:val="24"/>
          <w:szCs w:val="24"/>
        </w:rPr>
        <w:t>9</w:t>
      </w:r>
      <w:r w:rsidR="00E27B69" w:rsidRPr="003A1959">
        <w:rPr>
          <w:rFonts w:ascii="Times New Roman" w:eastAsia="Calibri" w:hAnsi="Times New Roman" w:cs="Times New Roman"/>
          <w:sz w:val="24"/>
          <w:szCs w:val="24"/>
        </w:rPr>
        <w:t>,</w:t>
      </w:r>
      <w:r w:rsidR="002D4992" w:rsidRPr="003A1959">
        <w:rPr>
          <w:rFonts w:ascii="Times New Roman" w:eastAsia="Calibri" w:hAnsi="Times New Roman" w:cs="Times New Roman"/>
          <w:sz w:val="24"/>
          <w:szCs w:val="24"/>
        </w:rPr>
        <w:t>10</w:t>
      </w:r>
      <w:r w:rsidR="00E27B69" w:rsidRPr="003A1959">
        <w:rPr>
          <w:rFonts w:ascii="Times New Roman" w:eastAsia="Calibri" w:hAnsi="Times New Roman" w:cs="Times New Roman"/>
          <w:sz w:val="24"/>
          <w:szCs w:val="24"/>
        </w:rPr>
        <w:t>,12,13</w:t>
      </w:r>
      <w:r w:rsidR="00E35F77" w:rsidRPr="003A1959">
        <w:rPr>
          <w:rFonts w:ascii="Times New Roman" w:eastAsia="Calibri" w:hAnsi="Times New Roman" w:cs="Times New Roman"/>
          <w:sz w:val="24"/>
          <w:szCs w:val="24"/>
        </w:rPr>
        <w:t xml:space="preserve">) выполнены </w:t>
      </w:r>
      <w:r w:rsidR="004E4B19" w:rsidRPr="003A1959">
        <w:rPr>
          <w:rFonts w:ascii="Times New Roman" w:eastAsia="Calibri" w:hAnsi="Times New Roman" w:cs="Times New Roman"/>
          <w:sz w:val="24"/>
          <w:szCs w:val="24"/>
        </w:rPr>
        <w:t>в полном объеме</w:t>
      </w:r>
      <w:r w:rsidR="00E35F77" w:rsidRPr="003A1959">
        <w:rPr>
          <w:rFonts w:ascii="Times New Roman" w:eastAsia="Calibri" w:hAnsi="Times New Roman" w:cs="Times New Roman"/>
          <w:sz w:val="24"/>
          <w:szCs w:val="24"/>
        </w:rPr>
        <w:t xml:space="preserve"> при финансовом обеспечении</w:t>
      </w:r>
      <w:r w:rsidR="00E35F77" w:rsidRPr="0036396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E35F77" w:rsidRPr="001E4E77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1E4E77" w:rsidRPr="001E4E77">
        <w:rPr>
          <w:rFonts w:ascii="Times New Roman" w:eastAsia="Calibri" w:hAnsi="Times New Roman" w:cs="Times New Roman"/>
          <w:sz w:val="24"/>
          <w:szCs w:val="24"/>
        </w:rPr>
        <w:t>96</w:t>
      </w:r>
      <w:r w:rsidR="001B2528" w:rsidRPr="001E4E77">
        <w:rPr>
          <w:rFonts w:ascii="Times New Roman" w:eastAsia="Calibri" w:hAnsi="Times New Roman" w:cs="Times New Roman"/>
          <w:sz w:val="24"/>
          <w:szCs w:val="24"/>
        </w:rPr>
        <w:t>,</w:t>
      </w:r>
      <w:r w:rsidR="001E4E77" w:rsidRPr="001E4E77">
        <w:rPr>
          <w:rFonts w:ascii="Times New Roman" w:eastAsia="Calibri" w:hAnsi="Times New Roman" w:cs="Times New Roman"/>
          <w:sz w:val="24"/>
          <w:szCs w:val="24"/>
        </w:rPr>
        <w:t xml:space="preserve">44 </w:t>
      </w:r>
      <w:r w:rsidR="00E35F77" w:rsidRPr="001E4E77">
        <w:rPr>
          <w:rFonts w:ascii="Times New Roman" w:eastAsia="Calibri" w:hAnsi="Times New Roman" w:cs="Times New Roman"/>
          <w:sz w:val="24"/>
          <w:szCs w:val="24"/>
        </w:rPr>
        <w:t>%</w:t>
      </w:r>
      <w:r w:rsidR="00E35F77" w:rsidRPr="0036396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E35F77" w:rsidRPr="001E7D64">
        <w:rPr>
          <w:rFonts w:ascii="Times New Roman" w:eastAsia="Calibri" w:hAnsi="Times New Roman" w:cs="Times New Roman"/>
          <w:sz w:val="24"/>
          <w:szCs w:val="24"/>
        </w:rPr>
        <w:t xml:space="preserve">до </w:t>
      </w:r>
      <w:r w:rsidR="001E7D64" w:rsidRPr="001E7D64">
        <w:rPr>
          <w:rFonts w:ascii="Times New Roman" w:eastAsia="Calibri" w:hAnsi="Times New Roman" w:cs="Times New Roman"/>
          <w:sz w:val="24"/>
          <w:szCs w:val="24"/>
        </w:rPr>
        <w:t xml:space="preserve">99,96 </w:t>
      </w:r>
      <w:r w:rsidR="00E35F77" w:rsidRPr="001E7D64">
        <w:rPr>
          <w:rFonts w:ascii="Times New Roman" w:eastAsia="Calibri" w:hAnsi="Times New Roman" w:cs="Times New Roman"/>
          <w:sz w:val="24"/>
          <w:szCs w:val="24"/>
        </w:rPr>
        <w:t>%,</w:t>
      </w:r>
      <w:r w:rsidR="00E35F77" w:rsidRPr="0036396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637A88" w:rsidRPr="001E4E77">
        <w:rPr>
          <w:rFonts w:ascii="Times New Roman" w:eastAsia="Calibri" w:hAnsi="Times New Roman" w:cs="Times New Roman"/>
          <w:sz w:val="24"/>
          <w:szCs w:val="24"/>
        </w:rPr>
        <w:t xml:space="preserve">плановые значения </w:t>
      </w:r>
      <w:r w:rsidR="001E4E77">
        <w:rPr>
          <w:rFonts w:ascii="Times New Roman" w:eastAsia="Calibri" w:hAnsi="Times New Roman" w:cs="Times New Roman"/>
          <w:sz w:val="24"/>
          <w:szCs w:val="24"/>
        </w:rPr>
        <w:t>пяти</w:t>
      </w:r>
      <w:r w:rsidR="001B2528" w:rsidRPr="001E4E77">
        <w:rPr>
          <w:rFonts w:ascii="Times New Roman" w:eastAsia="Calibri" w:hAnsi="Times New Roman" w:cs="Times New Roman"/>
          <w:sz w:val="24"/>
          <w:szCs w:val="24"/>
        </w:rPr>
        <w:t xml:space="preserve"> целевых индикаторов</w:t>
      </w:r>
      <w:r w:rsidR="005F0EFE">
        <w:rPr>
          <w:rFonts w:ascii="Times New Roman" w:eastAsia="Calibri" w:hAnsi="Times New Roman" w:cs="Times New Roman"/>
          <w:sz w:val="24"/>
          <w:szCs w:val="24"/>
        </w:rPr>
        <w:t xml:space="preserve"> – 38,5 %</w:t>
      </w:r>
      <w:r w:rsidR="00637A88" w:rsidRPr="0036396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637A88" w:rsidRPr="001E4E77">
        <w:rPr>
          <w:rFonts w:ascii="Times New Roman" w:eastAsia="Calibri" w:hAnsi="Times New Roman" w:cs="Times New Roman"/>
          <w:sz w:val="24"/>
          <w:szCs w:val="24"/>
        </w:rPr>
        <w:t>(</w:t>
      </w:r>
      <w:r w:rsidR="005F0EFE">
        <w:rPr>
          <w:rFonts w:ascii="Times New Roman" w:eastAsia="Calibri" w:hAnsi="Times New Roman" w:cs="Times New Roman"/>
          <w:sz w:val="24"/>
          <w:szCs w:val="24"/>
        </w:rPr>
        <w:t xml:space="preserve">индикаторы: </w:t>
      </w:r>
      <w:r w:rsidR="001E4E77" w:rsidRPr="001E4E77">
        <w:rPr>
          <w:rFonts w:ascii="Times New Roman" w:eastAsia="Calibri" w:hAnsi="Times New Roman" w:cs="Times New Roman"/>
          <w:sz w:val="24"/>
          <w:szCs w:val="24"/>
        </w:rPr>
        <w:t>2</w:t>
      </w:r>
      <w:r w:rsidR="00637A88" w:rsidRPr="001E4E77">
        <w:rPr>
          <w:rFonts w:ascii="Times New Roman" w:eastAsia="Calibri" w:hAnsi="Times New Roman" w:cs="Times New Roman"/>
          <w:sz w:val="24"/>
          <w:szCs w:val="24"/>
        </w:rPr>
        <w:t>,</w:t>
      </w:r>
      <w:r w:rsidR="001E4E77" w:rsidRPr="001E4E77">
        <w:rPr>
          <w:rFonts w:ascii="Times New Roman" w:eastAsia="Calibri" w:hAnsi="Times New Roman" w:cs="Times New Roman"/>
          <w:sz w:val="24"/>
          <w:szCs w:val="24"/>
        </w:rPr>
        <w:t>3</w:t>
      </w:r>
      <w:r w:rsidR="00637A88" w:rsidRPr="001E4E77">
        <w:rPr>
          <w:rFonts w:ascii="Times New Roman" w:eastAsia="Calibri" w:hAnsi="Times New Roman" w:cs="Times New Roman"/>
          <w:sz w:val="24"/>
          <w:szCs w:val="24"/>
        </w:rPr>
        <w:t>,</w:t>
      </w:r>
      <w:r w:rsidR="001E4E77" w:rsidRPr="001E4E77">
        <w:rPr>
          <w:rFonts w:ascii="Times New Roman" w:eastAsia="Calibri" w:hAnsi="Times New Roman" w:cs="Times New Roman"/>
          <w:sz w:val="24"/>
          <w:szCs w:val="24"/>
        </w:rPr>
        <w:t>4</w:t>
      </w:r>
      <w:r w:rsidR="00637A88" w:rsidRPr="001E4E77">
        <w:rPr>
          <w:rFonts w:ascii="Times New Roman" w:eastAsia="Calibri" w:hAnsi="Times New Roman" w:cs="Times New Roman"/>
          <w:sz w:val="24"/>
          <w:szCs w:val="24"/>
        </w:rPr>
        <w:t>,</w:t>
      </w:r>
      <w:r w:rsidR="001E4E77" w:rsidRPr="001E4E77">
        <w:rPr>
          <w:rFonts w:ascii="Times New Roman" w:eastAsia="Calibri" w:hAnsi="Times New Roman" w:cs="Times New Roman"/>
          <w:sz w:val="24"/>
          <w:szCs w:val="24"/>
        </w:rPr>
        <w:t>6</w:t>
      </w:r>
      <w:r w:rsidR="00637A88" w:rsidRPr="001E4E77">
        <w:rPr>
          <w:rFonts w:ascii="Times New Roman" w:eastAsia="Calibri" w:hAnsi="Times New Roman" w:cs="Times New Roman"/>
          <w:sz w:val="24"/>
          <w:szCs w:val="24"/>
        </w:rPr>
        <w:t>,10)</w:t>
      </w:r>
      <w:r w:rsidR="001B2528" w:rsidRPr="001E4E77">
        <w:rPr>
          <w:rFonts w:ascii="Times New Roman" w:eastAsia="Calibri" w:hAnsi="Times New Roman" w:cs="Times New Roman"/>
          <w:sz w:val="24"/>
          <w:szCs w:val="24"/>
        </w:rPr>
        <w:t xml:space="preserve"> перевыполнен</w:t>
      </w:r>
      <w:r w:rsidR="00A950AB" w:rsidRPr="001E4E77">
        <w:rPr>
          <w:rFonts w:ascii="Times New Roman" w:eastAsia="Calibri" w:hAnsi="Times New Roman" w:cs="Times New Roman"/>
          <w:sz w:val="24"/>
          <w:szCs w:val="24"/>
        </w:rPr>
        <w:t>ы</w:t>
      </w:r>
      <w:r w:rsidR="00E35F77" w:rsidRPr="001E4E77">
        <w:rPr>
          <w:rFonts w:ascii="Times New Roman" w:eastAsia="Calibri" w:hAnsi="Times New Roman" w:cs="Times New Roman"/>
          <w:sz w:val="24"/>
          <w:szCs w:val="24"/>
        </w:rPr>
        <w:t xml:space="preserve"> в диапазоне от</w:t>
      </w:r>
      <w:r w:rsidR="00E35F77" w:rsidRPr="0036396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1B2528" w:rsidRPr="001E4E77">
        <w:rPr>
          <w:rFonts w:ascii="Times New Roman" w:eastAsia="Calibri" w:hAnsi="Times New Roman" w:cs="Times New Roman"/>
          <w:sz w:val="24"/>
          <w:szCs w:val="24"/>
        </w:rPr>
        <w:t>0,</w:t>
      </w:r>
      <w:r w:rsidR="001E4E77" w:rsidRPr="001E4E77">
        <w:rPr>
          <w:rFonts w:ascii="Times New Roman" w:eastAsia="Calibri" w:hAnsi="Times New Roman" w:cs="Times New Roman"/>
          <w:sz w:val="24"/>
          <w:szCs w:val="24"/>
        </w:rPr>
        <w:t xml:space="preserve">42 </w:t>
      </w:r>
      <w:r w:rsidR="00E35F77" w:rsidRPr="001E4E77">
        <w:rPr>
          <w:rFonts w:ascii="Times New Roman" w:eastAsia="Calibri" w:hAnsi="Times New Roman" w:cs="Times New Roman"/>
          <w:sz w:val="24"/>
          <w:szCs w:val="24"/>
        </w:rPr>
        <w:t xml:space="preserve">% до </w:t>
      </w:r>
      <w:r w:rsidR="002B14B3" w:rsidRPr="001E4E77">
        <w:rPr>
          <w:rFonts w:ascii="Times New Roman" w:eastAsia="Calibri" w:hAnsi="Times New Roman" w:cs="Times New Roman"/>
          <w:sz w:val="24"/>
          <w:szCs w:val="24"/>
        </w:rPr>
        <w:t>2</w:t>
      </w:r>
      <w:r w:rsidR="001E4E77" w:rsidRPr="001E4E77">
        <w:rPr>
          <w:rFonts w:ascii="Times New Roman" w:eastAsia="Calibri" w:hAnsi="Times New Roman" w:cs="Times New Roman"/>
          <w:sz w:val="24"/>
          <w:szCs w:val="24"/>
        </w:rPr>
        <w:t xml:space="preserve">3,3 </w:t>
      </w:r>
      <w:r w:rsidR="00E35F77" w:rsidRPr="001E4E77">
        <w:rPr>
          <w:rFonts w:ascii="Times New Roman" w:eastAsia="Calibri" w:hAnsi="Times New Roman" w:cs="Times New Roman"/>
          <w:sz w:val="24"/>
          <w:szCs w:val="24"/>
        </w:rPr>
        <w:t>%) с финансированием от</w:t>
      </w:r>
      <w:r w:rsidR="00E35F77" w:rsidRPr="0036396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1E4E77" w:rsidRPr="001E4E77">
        <w:rPr>
          <w:rFonts w:ascii="Times New Roman" w:eastAsia="Calibri" w:hAnsi="Times New Roman" w:cs="Times New Roman"/>
          <w:sz w:val="24"/>
          <w:szCs w:val="24"/>
        </w:rPr>
        <w:t xml:space="preserve">95,24 </w:t>
      </w:r>
      <w:r w:rsidR="00E35F77" w:rsidRPr="001E4E77">
        <w:rPr>
          <w:rFonts w:ascii="Times New Roman" w:eastAsia="Calibri" w:hAnsi="Times New Roman" w:cs="Times New Roman"/>
          <w:sz w:val="24"/>
          <w:szCs w:val="24"/>
        </w:rPr>
        <w:t xml:space="preserve">% до </w:t>
      </w:r>
      <w:r w:rsidR="005251BA" w:rsidRPr="001E4E77">
        <w:rPr>
          <w:rFonts w:ascii="Times New Roman" w:eastAsia="Calibri" w:hAnsi="Times New Roman" w:cs="Times New Roman"/>
          <w:sz w:val="24"/>
          <w:szCs w:val="24"/>
        </w:rPr>
        <w:t>100</w:t>
      </w:r>
      <w:r w:rsidR="001E4E77" w:rsidRPr="001E4E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35F77" w:rsidRPr="001E4E77">
        <w:rPr>
          <w:rFonts w:ascii="Times New Roman" w:eastAsia="Calibri" w:hAnsi="Times New Roman" w:cs="Times New Roman"/>
          <w:sz w:val="24"/>
          <w:szCs w:val="24"/>
        </w:rPr>
        <w:t>%</w:t>
      </w:r>
      <w:r w:rsidR="005F0EFE">
        <w:rPr>
          <w:rFonts w:ascii="Times New Roman" w:eastAsia="Calibri" w:hAnsi="Times New Roman" w:cs="Times New Roman"/>
          <w:sz w:val="24"/>
          <w:szCs w:val="24"/>
        </w:rPr>
        <w:t xml:space="preserve"> и только целевой индикатор 1 выполнен на 98,9 % с финансированием 99,4 %</w:t>
      </w:r>
      <w:r w:rsidR="005251BA" w:rsidRPr="001E4E77">
        <w:rPr>
          <w:rFonts w:ascii="Times New Roman" w:eastAsia="Calibri" w:hAnsi="Times New Roman" w:cs="Times New Roman"/>
          <w:sz w:val="24"/>
          <w:szCs w:val="24"/>
        </w:rPr>
        <w:t>.</w:t>
      </w:r>
      <w:r w:rsidR="00E35F77" w:rsidRPr="0036396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proofErr w:type="gramEnd"/>
    </w:p>
    <w:p w:rsidR="00E35F77" w:rsidRPr="002B0E34" w:rsidRDefault="003D5B2C" w:rsidP="00E35F7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E35F77" w:rsidRPr="005251BA">
        <w:rPr>
          <w:rFonts w:ascii="Times New Roman" w:hAnsi="Times New Roman" w:cs="Times New Roman"/>
          <w:sz w:val="24"/>
          <w:szCs w:val="24"/>
        </w:rPr>
        <w:t>Общий объем утвержденных в бюджете  района ассигнований на реализацию муниципальной программы в 201</w:t>
      </w:r>
      <w:r w:rsidR="0036396F">
        <w:rPr>
          <w:rFonts w:ascii="Times New Roman" w:hAnsi="Times New Roman" w:cs="Times New Roman"/>
          <w:sz w:val="24"/>
          <w:szCs w:val="24"/>
        </w:rPr>
        <w:t>7</w:t>
      </w:r>
      <w:r w:rsidR="00E35F77" w:rsidRPr="005251BA">
        <w:rPr>
          <w:rFonts w:ascii="Times New Roman" w:hAnsi="Times New Roman" w:cs="Times New Roman"/>
          <w:sz w:val="24"/>
          <w:szCs w:val="24"/>
        </w:rPr>
        <w:t xml:space="preserve"> году</w:t>
      </w:r>
      <w:r w:rsidR="00E35F77" w:rsidRPr="00E548C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35F77" w:rsidRPr="00C35491">
        <w:rPr>
          <w:rFonts w:ascii="Times New Roman" w:hAnsi="Times New Roman" w:cs="Times New Roman"/>
          <w:sz w:val="24"/>
          <w:szCs w:val="24"/>
        </w:rPr>
        <w:t>составил</w:t>
      </w:r>
      <w:r w:rsidR="00E35F77" w:rsidRPr="00E548C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6396F">
        <w:rPr>
          <w:rFonts w:ascii="Times New Roman" w:eastAsia="Times New Roman" w:hAnsi="Times New Roman" w:cs="Times New Roman"/>
          <w:sz w:val="24"/>
          <w:szCs w:val="24"/>
          <w:lang w:eastAsia="ru-RU"/>
        </w:rPr>
        <w:t>353337,4</w:t>
      </w:r>
      <w:r w:rsidR="00E35F77" w:rsidRPr="002B0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35F77" w:rsidRPr="002B0E34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="00C35491" w:rsidRPr="002B0E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35F77" w:rsidRPr="002B0E3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E35F77" w:rsidRPr="002B0E34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C35491" w:rsidRPr="002B0E34">
        <w:rPr>
          <w:rFonts w:ascii="Times New Roman" w:hAnsi="Times New Roman" w:cs="Times New Roman"/>
          <w:sz w:val="24"/>
          <w:szCs w:val="24"/>
        </w:rPr>
        <w:t>.</w:t>
      </w:r>
      <w:r w:rsidR="00E35F77" w:rsidRPr="002B0E34">
        <w:rPr>
          <w:rFonts w:ascii="Times New Roman" w:hAnsi="Times New Roman" w:cs="Times New Roman"/>
          <w:sz w:val="24"/>
          <w:szCs w:val="24"/>
        </w:rPr>
        <w:t xml:space="preserve">, фактически исполнено </w:t>
      </w:r>
      <w:r w:rsidR="0036396F">
        <w:rPr>
          <w:rFonts w:ascii="Times New Roman" w:eastAsia="Times New Roman" w:hAnsi="Times New Roman" w:cs="Times New Roman"/>
          <w:sz w:val="24"/>
          <w:szCs w:val="24"/>
          <w:lang w:eastAsia="ru-RU"/>
        </w:rPr>
        <w:t>350631,5</w:t>
      </w:r>
      <w:r w:rsidR="00C35491" w:rsidRPr="002B0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5F77" w:rsidRPr="002B0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 </w:t>
      </w:r>
      <w:r w:rsidR="00E35F77" w:rsidRPr="002B0E34">
        <w:rPr>
          <w:rFonts w:ascii="Times New Roman" w:hAnsi="Times New Roman" w:cs="Times New Roman"/>
          <w:sz w:val="24"/>
          <w:szCs w:val="24"/>
        </w:rPr>
        <w:t>рублей, или 9</w:t>
      </w:r>
      <w:r w:rsidR="00C35491" w:rsidRPr="002B0E34">
        <w:rPr>
          <w:rFonts w:ascii="Times New Roman" w:hAnsi="Times New Roman" w:cs="Times New Roman"/>
          <w:sz w:val="24"/>
          <w:szCs w:val="24"/>
        </w:rPr>
        <w:t>9</w:t>
      </w:r>
      <w:r w:rsidR="00E35F77" w:rsidRPr="002B0E34">
        <w:rPr>
          <w:rFonts w:ascii="Times New Roman" w:hAnsi="Times New Roman" w:cs="Times New Roman"/>
          <w:sz w:val="24"/>
          <w:szCs w:val="24"/>
        </w:rPr>
        <w:t>,</w:t>
      </w:r>
      <w:r w:rsidR="0036396F">
        <w:rPr>
          <w:rFonts w:ascii="Times New Roman" w:hAnsi="Times New Roman" w:cs="Times New Roman"/>
          <w:sz w:val="24"/>
          <w:szCs w:val="24"/>
        </w:rPr>
        <w:t>2</w:t>
      </w:r>
      <w:r w:rsidR="00E35F77" w:rsidRPr="002B0E34">
        <w:rPr>
          <w:rFonts w:ascii="Times New Roman" w:hAnsi="Times New Roman" w:cs="Times New Roman"/>
          <w:sz w:val="24"/>
          <w:szCs w:val="24"/>
        </w:rPr>
        <w:t xml:space="preserve"> % от плана. </w:t>
      </w:r>
    </w:p>
    <w:p w:rsidR="00E35F77" w:rsidRDefault="00E35F77" w:rsidP="004B054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FD1C94" w:rsidRDefault="00FD1C94" w:rsidP="00FD1C9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61E1F">
        <w:rPr>
          <w:rFonts w:ascii="Times New Roman" w:eastAsia="Calibri" w:hAnsi="Times New Roman" w:cs="Times New Roman"/>
          <w:sz w:val="24"/>
          <w:szCs w:val="24"/>
        </w:rPr>
        <w:t>Оценка индикаторов результативности.</w:t>
      </w:r>
    </w:p>
    <w:p w:rsidR="00C414EA" w:rsidRPr="00761E1F" w:rsidRDefault="00C414EA" w:rsidP="00FD1C9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D1C94" w:rsidRPr="00761E1F" w:rsidRDefault="00FD1C94" w:rsidP="00FD1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1E1F">
        <w:rPr>
          <w:rFonts w:ascii="Times New Roman" w:eastAsia="Calibri" w:hAnsi="Times New Roman" w:cs="Times New Roman"/>
          <w:sz w:val="24"/>
          <w:szCs w:val="24"/>
        </w:rPr>
        <w:t>Оценка достижения показателей (индикаторов) основана на балльном принципе и отражает степень достижения результата при фактическом уровне</w:t>
      </w:r>
      <w:r w:rsidRPr="00761E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61E1F">
        <w:rPr>
          <w:rFonts w:ascii="Times New Roman" w:eastAsia="Calibri" w:hAnsi="Times New Roman" w:cs="Times New Roman"/>
          <w:sz w:val="24"/>
          <w:szCs w:val="24"/>
        </w:rPr>
        <w:t>расходов бюджета за</w:t>
      </w:r>
      <w:r w:rsidRPr="00761E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61E1F">
        <w:rPr>
          <w:rFonts w:ascii="Times New Roman" w:eastAsia="Calibri" w:hAnsi="Times New Roman" w:cs="Times New Roman"/>
          <w:sz w:val="24"/>
          <w:szCs w:val="24"/>
        </w:rPr>
        <w:t>отчетный период (финансовый год).</w:t>
      </w:r>
    </w:p>
    <w:p w:rsidR="00FD1C94" w:rsidRDefault="00FD1C94" w:rsidP="00FD1C94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1E1F">
        <w:rPr>
          <w:rFonts w:ascii="Times New Roman" w:eastAsia="Calibri" w:hAnsi="Times New Roman" w:cs="Times New Roman"/>
          <w:sz w:val="24"/>
          <w:szCs w:val="24"/>
        </w:rPr>
        <w:t xml:space="preserve">Оценка состояния каждого показателя (индикатора) в баллах определяется с учетом результатов Таблицы 5 по форме Таблицы 6. </w:t>
      </w:r>
    </w:p>
    <w:p w:rsidR="000A69F5" w:rsidRDefault="000A69F5" w:rsidP="00FD1C94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A69F5" w:rsidRPr="00761E1F" w:rsidRDefault="000A69F5" w:rsidP="00FD1C94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B0547" w:rsidRPr="00E548CB" w:rsidRDefault="004B0547" w:rsidP="004B0547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E35805" w:rsidRPr="00680C88" w:rsidRDefault="00E35805" w:rsidP="00E35805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80C88">
        <w:rPr>
          <w:rFonts w:ascii="Times New Roman" w:eastAsia="Calibri" w:hAnsi="Times New Roman" w:cs="Times New Roman"/>
          <w:sz w:val="24"/>
          <w:szCs w:val="24"/>
        </w:rPr>
        <w:t>Состояние показателя (индикатора)</w:t>
      </w:r>
    </w:p>
    <w:p w:rsidR="00E35805" w:rsidRPr="00680C88" w:rsidRDefault="00E35805" w:rsidP="00E35805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60"/>
        <w:gridCol w:w="2880"/>
        <w:gridCol w:w="1200"/>
        <w:gridCol w:w="1440"/>
        <w:gridCol w:w="1200"/>
      </w:tblGrid>
      <w:tr w:rsidR="00E548CB" w:rsidRPr="00680C88" w:rsidTr="00276BE2">
        <w:trPr>
          <w:trHeight w:val="400"/>
        </w:trPr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0C88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0C88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0C88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E548CB" w:rsidRPr="00680C88" w:rsidTr="00276BE2">
        <w:trPr>
          <w:trHeight w:val="800"/>
        </w:trPr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805" w:rsidRPr="00680C88" w:rsidRDefault="00E35805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805" w:rsidRPr="00680C88" w:rsidRDefault="00E35805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0C88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0C88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E35805" w:rsidRPr="00680C88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0C88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E35805" w:rsidRPr="00680C88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E548CB" w:rsidRPr="00680C88" w:rsidTr="00276BE2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5805" w:rsidRPr="00680C88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0C88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0C88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0C88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0C88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</w:t>
            </w:r>
          </w:p>
        </w:tc>
      </w:tr>
      <w:tr w:rsidR="00E548CB" w:rsidRPr="00680C88" w:rsidTr="00276BE2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805" w:rsidRPr="00680C88" w:rsidRDefault="00E35805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0C88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E35805" w:rsidRPr="00680C88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0C88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0C88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0C88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</w:tr>
      <w:tr w:rsidR="00E548CB" w:rsidRPr="00680C88" w:rsidTr="00276BE2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5805" w:rsidRPr="00680C88" w:rsidRDefault="00E35805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0C88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0C88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0C88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35805" w:rsidRPr="00680C88" w:rsidRDefault="00E35805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</w:tr>
    </w:tbl>
    <w:p w:rsidR="00E35805" w:rsidRPr="00E548CB" w:rsidRDefault="00E35805" w:rsidP="00E972A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4B0547" w:rsidRPr="00680C88" w:rsidRDefault="004B0547" w:rsidP="004B054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80C88">
        <w:rPr>
          <w:rFonts w:ascii="Times New Roman" w:eastAsia="Calibri" w:hAnsi="Times New Roman" w:cs="Times New Roman"/>
          <w:sz w:val="24"/>
          <w:szCs w:val="24"/>
        </w:rPr>
        <w:t>Состояние показател</w:t>
      </w:r>
      <w:r w:rsidR="00E35805" w:rsidRPr="00680C88">
        <w:rPr>
          <w:rFonts w:ascii="Times New Roman" w:eastAsia="Calibri" w:hAnsi="Times New Roman" w:cs="Times New Roman"/>
          <w:sz w:val="24"/>
          <w:szCs w:val="24"/>
        </w:rPr>
        <w:t>ей</w:t>
      </w:r>
      <w:r w:rsidRPr="00680C88">
        <w:rPr>
          <w:rFonts w:ascii="Times New Roman" w:eastAsia="Calibri" w:hAnsi="Times New Roman" w:cs="Times New Roman"/>
          <w:sz w:val="24"/>
          <w:szCs w:val="24"/>
        </w:rPr>
        <w:t xml:space="preserve"> (индикатор</w:t>
      </w:r>
      <w:r w:rsidR="00E35805" w:rsidRPr="00680C88">
        <w:rPr>
          <w:rFonts w:ascii="Times New Roman" w:eastAsia="Calibri" w:hAnsi="Times New Roman" w:cs="Times New Roman"/>
          <w:sz w:val="24"/>
          <w:szCs w:val="24"/>
        </w:rPr>
        <w:t>ов</w:t>
      </w:r>
      <w:r w:rsidRPr="00680C88">
        <w:rPr>
          <w:rFonts w:ascii="Times New Roman" w:eastAsia="Calibri" w:hAnsi="Times New Roman" w:cs="Times New Roman"/>
          <w:sz w:val="24"/>
          <w:szCs w:val="24"/>
        </w:rPr>
        <w:t>)</w:t>
      </w:r>
      <w:r w:rsidR="00E35805" w:rsidRPr="00680C88">
        <w:rPr>
          <w:rFonts w:ascii="Times New Roman" w:eastAsia="Calibri" w:hAnsi="Times New Roman" w:cs="Times New Roman"/>
          <w:sz w:val="24"/>
          <w:szCs w:val="24"/>
        </w:rPr>
        <w:t xml:space="preserve"> программы</w:t>
      </w:r>
    </w:p>
    <w:p w:rsidR="00761E1F" w:rsidRPr="00680C88" w:rsidRDefault="00761E1F" w:rsidP="00761E1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80C88">
        <w:rPr>
          <w:rFonts w:ascii="Times New Roman" w:eastAsia="Calibri" w:hAnsi="Times New Roman" w:cs="Times New Roman"/>
          <w:sz w:val="24"/>
          <w:szCs w:val="24"/>
        </w:rPr>
        <w:t>Таблица 6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60"/>
        <w:gridCol w:w="2880"/>
        <w:gridCol w:w="1200"/>
        <w:gridCol w:w="1440"/>
        <w:gridCol w:w="1200"/>
      </w:tblGrid>
      <w:tr w:rsidR="00680C88" w:rsidRPr="00680C88" w:rsidTr="00F66E6D">
        <w:trPr>
          <w:trHeight w:val="400"/>
        </w:trPr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680C88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680C88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680C88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680C88" w:rsidRPr="00680C88" w:rsidTr="00F66E6D">
        <w:trPr>
          <w:trHeight w:val="800"/>
        </w:trPr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547" w:rsidRPr="00680C88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547" w:rsidRPr="00680C88" w:rsidRDefault="004B0547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680C88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680C88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4B0547" w:rsidRPr="00680C88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680C88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4B0547" w:rsidRPr="00680C88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C88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E548CB" w:rsidRPr="00E548CB" w:rsidTr="00B37EDB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3F4C" w:rsidRPr="00237C1A" w:rsidRDefault="00B37EDB" w:rsidP="00083F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56CA2" w:rsidRPr="00156C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83F4C" w:rsidRPr="00237C1A">
              <w:rPr>
                <w:rFonts w:ascii="Times New Roman" w:hAnsi="Times New Roman"/>
                <w:sz w:val="24"/>
                <w:szCs w:val="24"/>
              </w:rPr>
              <w:t xml:space="preserve">Внедрение </w:t>
            </w:r>
            <w:proofErr w:type="gramStart"/>
            <w:r w:rsidR="00083F4C" w:rsidRPr="00237C1A">
              <w:rPr>
                <w:rFonts w:ascii="Times New Roman" w:hAnsi="Times New Roman"/>
                <w:sz w:val="24"/>
                <w:szCs w:val="24"/>
              </w:rPr>
              <w:t>федеральных</w:t>
            </w:r>
            <w:proofErr w:type="gramEnd"/>
            <w:r w:rsidR="00083F4C" w:rsidRPr="00237C1A">
              <w:rPr>
                <w:rFonts w:ascii="Times New Roman" w:hAnsi="Times New Roman"/>
                <w:sz w:val="24"/>
                <w:szCs w:val="24"/>
              </w:rPr>
              <w:t xml:space="preserve"> государственных</w:t>
            </w:r>
          </w:p>
          <w:p w:rsidR="004B0547" w:rsidRPr="00E548CB" w:rsidRDefault="00083F4C" w:rsidP="00083F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237C1A">
              <w:rPr>
                <w:rFonts w:ascii="Times New Roman" w:hAnsi="Times New Roman"/>
                <w:sz w:val="24"/>
                <w:szCs w:val="24"/>
              </w:rPr>
              <w:t>образовательных стандартов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156CA2" w:rsidRDefault="004B054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6CA2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E548CB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A638D0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A638D0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548CB" w:rsidRPr="00E548CB" w:rsidTr="00B37EDB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547" w:rsidRPr="00E548CB" w:rsidRDefault="004B0547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156CA2" w:rsidRDefault="004B054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6C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4B0547" w:rsidRPr="00156CA2" w:rsidRDefault="004B054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6CA2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E548CB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A638D0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A638D0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E366F" w:rsidRPr="00DE366F" w:rsidTr="00B37EDB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547" w:rsidRPr="00E548CB" w:rsidRDefault="004B0547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156CA2" w:rsidRDefault="004B0547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6CA2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E548CB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A638D0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547" w:rsidRPr="00DE366F" w:rsidRDefault="00DE366F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36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56CA2" w:rsidRPr="00E548CB" w:rsidTr="00B37EDB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1008D" w:rsidRDefault="00A94CB5" w:rsidP="008B3C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8B3CE8" w:rsidRPr="00237C1A">
              <w:rPr>
                <w:rFonts w:ascii="Times New Roman" w:hAnsi="Times New Roman" w:cs="Times New Roman"/>
                <w:sz w:val="24"/>
                <w:szCs w:val="24"/>
              </w:rPr>
              <w:t>Соотношение средней заработной платы педагогических работников общеобразовательных организаций к средней заработной плате в регионе</w:t>
            </w:r>
            <w:r w:rsidR="008B3CE8" w:rsidRPr="00310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156CA2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6CA2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E548CB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DE366F" w:rsidRDefault="00DE366F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366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A638D0" w:rsidRDefault="00156CA2" w:rsidP="00B37E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638D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156CA2" w:rsidRPr="00E548CB" w:rsidTr="002170B2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E548CB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156CA2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6C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156CA2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6CA2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E548CB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A638D0" w:rsidRDefault="00156CA2" w:rsidP="00DE3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638D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156CA2" w:rsidRPr="00E548CB" w:rsidTr="002170B2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E548CB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156CA2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6CA2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E548CB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0404C" w:rsidRPr="00D0404C" w:rsidTr="0078543C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Default="00D0404C" w:rsidP="00F7269A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F65D85" w:rsidRPr="00237C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Соотношение средней заработной платы педагогических работников организаций дополнительного образования детей к средней зарплате учителей в регионе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D0404C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404C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E548CB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DE366F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36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</w:t>
            </w:r>
          </w:p>
        </w:tc>
      </w:tr>
      <w:tr w:rsidR="00156CA2" w:rsidRPr="00E548CB" w:rsidTr="002170B2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E548CB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D0404C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40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D0404C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404C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E548CB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56CA2" w:rsidRPr="00E548CB" w:rsidTr="00457147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56CA2" w:rsidRPr="00E548CB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56CA2" w:rsidRPr="00D0404C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404C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6CA2" w:rsidRPr="00E548CB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56CA2" w:rsidRPr="00E548CB" w:rsidTr="00457147">
        <w:trPr>
          <w:trHeight w:val="6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Default="00475931" w:rsidP="002D7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F65D85" w:rsidRPr="001D04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Соотношение средней заработной платы </w:t>
            </w:r>
            <w:r w:rsidR="00F65D85" w:rsidRPr="001D04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педагогических работников дошкольных образовательных организаций к средней зарплате в сфере общего образования  в регионе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CA2" w:rsidRPr="00475931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93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E548CB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CA2" w:rsidRPr="00DE366F" w:rsidRDefault="00DE366F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366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56CA2" w:rsidRPr="00E548CB" w:rsidTr="00457147">
        <w:trPr>
          <w:trHeight w:val="60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CA2" w:rsidRPr="00E548CB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CA2" w:rsidRPr="00475931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475931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931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E548CB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56CA2" w:rsidRPr="00E548CB" w:rsidTr="00457147">
        <w:trPr>
          <w:trHeight w:val="1088"/>
        </w:trPr>
        <w:tc>
          <w:tcPr>
            <w:tcW w:w="21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E548CB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475931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931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E548CB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56CA2" w:rsidRPr="00E548CB" w:rsidTr="00BD4C94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Default="00475931" w:rsidP="002200D3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9607D3" w:rsidRPr="00892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питанием учащихся из малообеспеченных и многодетных семей, обучающихся в муниципальных общеобразовательных учреждениях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475931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931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E548CB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75931" w:rsidRPr="00475931" w:rsidTr="002170B2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E548CB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475931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475931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931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E548CB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C566E4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66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</w:tr>
      <w:tr w:rsidR="00156CA2" w:rsidRPr="00E548CB" w:rsidTr="00C813B3">
        <w:trPr>
          <w:trHeight w:val="1255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E548CB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475931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931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E548CB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75931" w:rsidRPr="00475931" w:rsidTr="00266555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1008D" w:rsidRDefault="00475931" w:rsidP="002170B2">
            <w:pPr>
              <w:tabs>
                <w:tab w:val="left" w:pos="250"/>
                <w:tab w:val="center" w:pos="467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="00CC1A02" w:rsidRPr="00892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Удельный вес численности воспитанников дошкольных образовательных организаций, охваченных образовательными программами, соответствующими ФГОС дошкольного образования</w:t>
            </w:r>
            <w:r w:rsidR="00CC1A02" w:rsidRPr="00310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475931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931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E548CB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56CA2" w:rsidRPr="00E548CB" w:rsidTr="002170B2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E548CB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475931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475931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931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E548CB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C566E4" w:rsidRDefault="00C566E4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66E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56CA2" w:rsidRPr="00E548CB" w:rsidTr="002170B2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E548CB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475931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931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E548CB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56CA2" w:rsidRPr="00E548CB" w:rsidTr="00C44FA8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1008D" w:rsidRDefault="00F4652B" w:rsidP="00F46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  <w:r w:rsidR="00380A37" w:rsidRPr="00892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 детей, получающих услуги дополнительного образования в возрасте 5-18 лет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DD639F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639F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E548CB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C566E4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66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</w:t>
            </w:r>
          </w:p>
        </w:tc>
      </w:tr>
      <w:tr w:rsidR="00156CA2" w:rsidRPr="00E548CB" w:rsidTr="002170B2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E548CB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DD639F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63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DD639F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639F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E548CB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56CA2" w:rsidRPr="00E548CB" w:rsidTr="002170B2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E548CB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DD639F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639F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E548CB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56CA2" w:rsidRPr="00E548CB" w:rsidTr="00B67486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31008D" w:rsidRDefault="002F16E8" w:rsidP="00611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  <w:r w:rsidR="00611A31" w:rsidRPr="00E12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 учителей и руководителей общеобразовательных учреждений, прошедших повышение квалификации и (или) профессиональную переподготовку для работы в соответствии с федеральными государственными образовательными стандартами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2F16E8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16E8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2F16E8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56CA2" w:rsidRPr="00E548CB" w:rsidTr="002170B2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E548CB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2F16E8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1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2F16E8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16E8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2F16E8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C566E4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66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</w:tr>
      <w:tr w:rsidR="00156CA2" w:rsidRPr="00E548CB" w:rsidTr="00611A31">
        <w:trPr>
          <w:trHeight w:val="3038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56CA2" w:rsidRPr="00E548CB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56CA2" w:rsidRPr="002F16E8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16E8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6CA2" w:rsidRPr="002F16E8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6CA2" w:rsidRPr="00A638D0" w:rsidRDefault="00156CA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56CA2" w:rsidRPr="00E548CB" w:rsidTr="00611A31">
        <w:trPr>
          <w:trHeight w:val="6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31008D" w:rsidRDefault="00FD7B95" w:rsidP="00611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  <w:r w:rsidR="00611A31" w:rsidRPr="00E12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Охват мерами социальной поддержки по оплате жилого помещения с отоплением и освещением педагогических работников образовательных организаций, работающих и проживающих в сельской местности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CA2" w:rsidRPr="00FD7B95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7B95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FD7B95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A2" w:rsidRPr="00A638D0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CA2" w:rsidRPr="00A638D0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56CA2" w:rsidRPr="00E548CB" w:rsidTr="00611A31">
        <w:trPr>
          <w:trHeight w:val="600"/>
        </w:trPr>
        <w:tc>
          <w:tcPr>
            <w:tcW w:w="21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E548CB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FD7B95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7B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156CA2" w:rsidRPr="00FD7B95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7B95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FD7B95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C566E4" w:rsidRDefault="00C566E4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66E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56CA2" w:rsidRPr="00E548CB" w:rsidTr="00FD7B95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E548CB" w:rsidRDefault="00156CA2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6CA2" w:rsidRPr="00FD7B95" w:rsidRDefault="00156CA2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7B95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FD7B95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CA2" w:rsidRPr="00A638D0" w:rsidRDefault="00156CA2" w:rsidP="000224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92CD0" w:rsidRPr="00E548CB" w:rsidTr="00E45C7C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6396F" w:rsidRDefault="00692CD0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  <w:r w:rsidRPr="00083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родителей, получающих компенсацию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80612B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12B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80612B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638D0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638D0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92CD0" w:rsidRPr="00E548CB" w:rsidTr="00FD7B95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E548CB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80612B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1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92CD0" w:rsidRPr="0080612B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12B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80612B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5419FB" w:rsidRDefault="005419FB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9F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A638D0" w:rsidRDefault="00692CD0" w:rsidP="008061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638D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692CD0" w:rsidRPr="00E548CB" w:rsidTr="00345B96">
        <w:trPr>
          <w:trHeight w:val="2413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E548CB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80612B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12B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80612B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638D0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638D0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92CD0" w:rsidRPr="00E548CB" w:rsidTr="00E45C7C">
        <w:trPr>
          <w:trHeight w:val="600"/>
        </w:trPr>
        <w:tc>
          <w:tcPr>
            <w:tcW w:w="21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1008D" w:rsidRDefault="00692CD0" w:rsidP="00217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  <w:r w:rsidR="00D10CC3" w:rsidRPr="00083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Доля детей, включенных в систему развития одаренных детей</w:t>
            </w:r>
            <w:r w:rsidR="00D10CC3" w:rsidRPr="00310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80612B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12B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80612B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638D0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5419FB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19F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92CD0" w:rsidRPr="00E548CB" w:rsidTr="00FD7B95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E548CB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80612B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1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92CD0" w:rsidRPr="0080612B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12B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80612B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A638D0" w:rsidRDefault="00692CD0" w:rsidP="008061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638D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638D0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92CD0" w:rsidRPr="00E548CB" w:rsidTr="0080612B">
        <w:trPr>
          <w:trHeight w:val="782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E548CB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80612B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12B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80612B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638D0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638D0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92CD0" w:rsidRPr="00E548CB" w:rsidTr="00B5352B">
        <w:trPr>
          <w:trHeight w:val="6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31008D" w:rsidRDefault="00692CD0" w:rsidP="000C6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  <w:r w:rsidR="00B42D0D" w:rsidRPr="00B42D0D">
              <w:rPr>
                <w:rFonts w:ascii="Times New Roman" w:hAnsi="Times New Roman" w:cs="Times New Roman"/>
                <w:sz w:val="24"/>
                <w:szCs w:val="24"/>
              </w:rPr>
              <w:t>Реализация запланированных мероприятий по оказанию муниципальной услуги психолого-медико-педагоги</w:t>
            </w:r>
            <w:r w:rsidR="000C6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B42D0D" w:rsidRPr="00B42D0D">
              <w:rPr>
                <w:rFonts w:ascii="Times New Roman" w:hAnsi="Times New Roman" w:cs="Times New Roman"/>
                <w:sz w:val="24"/>
                <w:szCs w:val="24"/>
              </w:rPr>
              <w:t>ческое</w:t>
            </w:r>
            <w:proofErr w:type="spellEnd"/>
            <w:r w:rsidR="00B42D0D" w:rsidRPr="00B42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2D0D" w:rsidRPr="00B42D0D">
              <w:rPr>
                <w:rFonts w:ascii="Times New Roman" w:hAnsi="Times New Roman" w:cs="Times New Roman"/>
                <w:sz w:val="24"/>
                <w:szCs w:val="24"/>
              </w:rPr>
              <w:t>обследов</w:t>
            </w:r>
            <w:r w:rsidR="000C6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42D0D" w:rsidRPr="00B42D0D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="00B42D0D" w:rsidRPr="00B42D0D">
              <w:rPr>
                <w:rFonts w:ascii="Times New Roman" w:hAnsi="Times New Roman" w:cs="Times New Roman"/>
                <w:sz w:val="24"/>
                <w:szCs w:val="24"/>
              </w:rPr>
              <w:t xml:space="preserve"> детей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80612B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12B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80612B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638D0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CD0" w:rsidRPr="00A638D0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A268F" w:rsidRPr="006A268F" w:rsidTr="002170B2">
        <w:trPr>
          <w:trHeight w:val="6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E548CB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80612B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1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92CD0" w:rsidRPr="0080612B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12B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80612B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A638D0" w:rsidRDefault="00692CD0" w:rsidP="006A2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638D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92CD0" w:rsidRPr="006A268F" w:rsidRDefault="006A268F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268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92CD0" w:rsidRPr="00E548CB" w:rsidTr="00E62760">
        <w:trPr>
          <w:trHeight w:val="400"/>
        </w:trPr>
        <w:tc>
          <w:tcPr>
            <w:tcW w:w="21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92CD0" w:rsidRPr="00E548CB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92CD0" w:rsidRPr="0080612B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12B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CD0" w:rsidRPr="0080612B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CD0" w:rsidRPr="00A638D0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92CD0" w:rsidRPr="00A638D0" w:rsidRDefault="00692CD0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92CD0" w:rsidRPr="00E548CB" w:rsidTr="00E62760">
        <w:trPr>
          <w:trHeight w:val="6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31008D" w:rsidRDefault="00692CD0" w:rsidP="001839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  <w:r w:rsidR="0018393D" w:rsidRPr="0018393D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запланированных мероприятий по повышению уровня </w:t>
            </w:r>
            <w:proofErr w:type="gramStart"/>
            <w:r w:rsidR="0018393D" w:rsidRPr="0018393D">
              <w:rPr>
                <w:rFonts w:ascii="Times New Roman" w:hAnsi="Times New Roman" w:cs="Times New Roman"/>
                <w:sz w:val="24"/>
                <w:szCs w:val="24"/>
              </w:rPr>
              <w:t>доступ</w:t>
            </w:r>
            <w:r w:rsidR="000C6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18393D" w:rsidRPr="0018393D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="0018393D" w:rsidRPr="0018393D">
              <w:rPr>
                <w:rFonts w:ascii="Times New Roman" w:hAnsi="Times New Roman" w:cs="Times New Roman"/>
                <w:sz w:val="24"/>
                <w:szCs w:val="24"/>
              </w:rPr>
              <w:t xml:space="preserve"> приоритет</w:t>
            </w:r>
            <w:r w:rsidR="000C6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18393D" w:rsidRPr="0018393D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="0018393D" w:rsidRPr="0018393D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и услуг для инвалидов в учреждениях образования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D0" w:rsidRPr="0080612B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12B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80612B" w:rsidRDefault="00692CD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A638D0" w:rsidRDefault="00692CD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D0" w:rsidRPr="00A638D0" w:rsidRDefault="00692CD0" w:rsidP="00E30A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638D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692CD0" w:rsidRPr="00E548CB" w:rsidTr="00E62760">
        <w:trPr>
          <w:trHeight w:val="60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D0" w:rsidRPr="00E548CB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D0" w:rsidRPr="0080612B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1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692CD0" w:rsidRPr="0080612B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12B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80612B" w:rsidRDefault="00692CD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A638D0" w:rsidRDefault="00692CD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7E71C2" w:rsidRDefault="00692CD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71C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92CD0" w:rsidRPr="00E548CB" w:rsidTr="00E62760">
        <w:trPr>
          <w:trHeight w:val="40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D0" w:rsidRPr="00E548CB" w:rsidRDefault="00692CD0" w:rsidP="00657D4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D0" w:rsidRPr="0080612B" w:rsidRDefault="00692CD0" w:rsidP="0065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612B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80612B" w:rsidRDefault="00692CD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A638D0" w:rsidRDefault="00692CD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CD0" w:rsidRPr="00A638D0" w:rsidRDefault="00692CD0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DB0B0B" w:rsidRDefault="00DB0B0B" w:rsidP="0042660B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7FFB" w:rsidRDefault="00C07FFB" w:rsidP="0042660B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660B" w:rsidRPr="00F1137C" w:rsidRDefault="005B62FC" w:rsidP="0042660B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1335">
        <w:rPr>
          <w:rFonts w:ascii="Times New Roman" w:eastAsia="Calibri" w:hAnsi="Times New Roman" w:cs="Times New Roman"/>
          <w:sz w:val="24"/>
          <w:szCs w:val="24"/>
        </w:rPr>
        <w:t>Оценка состояния показателей (индикаторов) осуществляется путем установления соответствия между: уровнем расходов, направленных на достижение установленного значения индикатора в отчетном периоде и фактически полученным значением индикатора в отчетном периоде</w:t>
      </w:r>
      <w:r w:rsidRPr="006676FC">
        <w:rPr>
          <w:rFonts w:ascii="Times New Roman" w:eastAsia="Calibri" w:hAnsi="Times New Roman" w:cs="Times New Roman"/>
          <w:sz w:val="24"/>
          <w:szCs w:val="24"/>
        </w:rPr>
        <w:t>. Таким образом, фактическое значение</w:t>
      </w:r>
      <w:r w:rsidRPr="00D0305A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6676FC" w:rsidRPr="006676FC">
        <w:rPr>
          <w:rFonts w:ascii="Times New Roman" w:eastAsia="Calibri" w:hAnsi="Times New Roman" w:cs="Times New Roman"/>
          <w:sz w:val="24"/>
          <w:szCs w:val="24"/>
        </w:rPr>
        <w:t>пяти</w:t>
      </w:r>
      <w:r w:rsidR="00F1137C" w:rsidRPr="006676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676FC">
        <w:rPr>
          <w:rFonts w:ascii="Times New Roman" w:eastAsia="Calibri" w:hAnsi="Times New Roman" w:cs="Times New Roman"/>
          <w:sz w:val="24"/>
          <w:szCs w:val="24"/>
        </w:rPr>
        <w:t>индикаторов</w:t>
      </w:r>
      <w:r w:rsidRPr="00D0305A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837D23" w:rsidRPr="006676FC">
        <w:rPr>
          <w:rFonts w:ascii="Times New Roman" w:eastAsia="Calibri" w:hAnsi="Times New Roman" w:cs="Times New Roman"/>
          <w:sz w:val="24"/>
          <w:szCs w:val="24"/>
        </w:rPr>
        <w:t>(</w:t>
      </w:r>
      <w:r w:rsidR="006676FC" w:rsidRPr="006676FC">
        <w:rPr>
          <w:rFonts w:ascii="Times New Roman" w:eastAsia="Calibri" w:hAnsi="Times New Roman" w:cs="Times New Roman"/>
          <w:sz w:val="24"/>
          <w:szCs w:val="24"/>
        </w:rPr>
        <w:t>2</w:t>
      </w:r>
      <w:r w:rsidRPr="006676FC">
        <w:rPr>
          <w:rFonts w:ascii="Times New Roman" w:eastAsia="Calibri" w:hAnsi="Times New Roman" w:cs="Times New Roman"/>
          <w:sz w:val="24"/>
          <w:szCs w:val="24"/>
        </w:rPr>
        <w:t>,</w:t>
      </w:r>
      <w:r w:rsidR="006676FC" w:rsidRPr="006676FC">
        <w:rPr>
          <w:rFonts w:ascii="Times New Roman" w:eastAsia="Calibri" w:hAnsi="Times New Roman" w:cs="Times New Roman"/>
          <w:sz w:val="24"/>
          <w:szCs w:val="24"/>
        </w:rPr>
        <w:t>3</w:t>
      </w:r>
      <w:r w:rsidR="00837D23" w:rsidRPr="006676FC">
        <w:rPr>
          <w:rFonts w:ascii="Times New Roman" w:eastAsia="Calibri" w:hAnsi="Times New Roman" w:cs="Times New Roman"/>
          <w:sz w:val="24"/>
          <w:szCs w:val="24"/>
        </w:rPr>
        <w:t>,</w:t>
      </w:r>
      <w:r w:rsidR="006676FC" w:rsidRPr="006676FC">
        <w:rPr>
          <w:rFonts w:ascii="Times New Roman" w:eastAsia="Calibri" w:hAnsi="Times New Roman" w:cs="Times New Roman"/>
          <w:sz w:val="24"/>
          <w:szCs w:val="24"/>
        </w:rPr>
        <w:t>4</w:t>
      </w:r>
      <w:r w:rsidRPr="006676FC">
        <w:rPr>
          <w:rFonts w:ascii="Times New Roman" w:eastAsia="Calibri" w:hAnsi="Times New Roman" w:cs="Times New Roman"/>
          <w:sz w:val="24"/>
          <w:szCs w:val="24"/>
        </w:rPr>
        <w:t>,</w:t>
      </w:r>
      <w:r w:rsidR="006676FC" w:rsidRPr="006676FC">
        <w:rPr>
          <w:rFonts w:ascii="Times New Roman" w:eastAsia="Calibri" w:hAnsi="Times New Roman" w:cs="Times New Roman"/>
          <w:sz w:val="24"/>
          <w:szCs w:val="24"/>
        </w:rPr>
        <w:t>7</w:t>
      </w:r>
      <w:r w:rsidR="00837D23" w:rsidRPr="006676FC">
        <w:rPr>
          <w:rFonts w:ascii="Times New Roman" w:eastAsia="Calibri" w:hAnsi="Times New Roman" w:cs="Times New Roman"/>
          <w:sz w:val="24"/>
          <w:szCs w:val="24"/>
        </w:rPr>
        <w:t>,</w:t>
      </w:r>
      <w:r w:rsidR="006676FC" w:rsidRPr="006676FC">
        <w:rPr>
          <w:rFonts w:ascii="Times New Roman" w:eastAsia="Calibri" w:hAnsi="Times New Roman" w:cs="Times New Roman"/>
          <w:sz w:val="24"/>
          <w:szCs w:val="24"/>
        </w:rPr>
        <w:t>11</w:t>
      </w:r>
      <w:r w:rsidR="00837D23" w:rsidRPr="006676FC">
        <w:rPr>
          <w:rFonts w:ascii="Times New Roman" w:eastAsia="Calibri" w:hAnsi="Times New Roman" w:cs="Times New Roman"/>
          <w:sz w:val="24"/>
          <w:szCs w:val="24"/>
        </w:rPr>
        <w:t>)</w:t>
      </w:r>
      <w:r w:rsidRPr="006676FC">
        <w:rPr>
          <w:rFonts w:ascii="Times New Roman" w:eastAsia="Calibri" w:hAnsi="Times New Roman" w:cs="Times New Roman"/>
          <w:sz w:val="24"/>
          <w:szCs w:val="24"/>
        </w:rPr>
        <w:t xml:space="preserve"> имеют </w:t>
      </w:r>
      <w:r w:rsidR="00837D23" w:rsidRPr="006676FC">
        <w:rPr>
          <w:rFonts w:ascii="Times New Roman" w:eastAsia="Calibri" w:hAnsi="Times New Roman" w:cs="Times New Roman"/>
          <w:sz w:val="24"/>
          <w:szCs w:val="24"/>
        </w:rPr>
        <w:t>положительную</w:t>
      </w:r>
      <w:r w:rsidRPr="006676FC">
        <w:rPr>
          <w:rFonts w:ascii="Times New Roman" w:eastAsia="Calibri" w:hAnsi="Times New Roman" w:cs="Times New Roman"/>
          <w:sz w:val="24"/>
          <w:szCs w:val="24"/>
        </w:rPr>
        <w:t xml:space="preserve"> динамику при снижении уровня расходов, фактическое значение</w:t>
      </w:r>
      <w:r w:rsidRPr="00D0305A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6676FC" w:rsidRPr="006676FC">
        <w:rPr>
          <w:rFonts w:ascii="Times New Roman" w:eastAsia="Calibri" w:hAnsi="Times New Roman" w:cs="Times New Roman"/>
          <w:sz w:val="24"/>
          <w:szCs w:val="24"/>
        </w:rPr>
        <w:t>шести</w:t>
      </w:r>
      <w:r w:rsidR="00837D23" w:rsidRPr="006676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676FC">
        <w:rPr>
          <w:rFonts w:ascii="Times New Roman" w:eastAsia="Calibri" w:hAnsi="Times New Roman" w:cs="Times New Roman"/>
          <w:sz w:val="24"/>
          <w:szCs w:val="24"/>
        </w:rPr>
        <w:t xml:space="preserve">индикаторов </w:t>
      </w:r>
      <w:r w:rsidR="00F1137C" w:rsidRPr="006676FC">
        <w:rPr>
          <w:rFonts w:ascii="Times New Roman" w:eastAsia="Calibri" w:hAnsi="Times New Roman" w:cs="Times New Roman"/>
          <w:sz w:val="24"/>
          <w:szCs w:val="24"/>
        </w:rPr>
        <w:t>(</w:t>
      </w:r>
      <w:r w:rsidR="006676FC" w:rsidRPr="006676FC">
        <w:rPr>
          <w:rFonts w:ascii="Times New Roman" w:eastAsia="Calibri" w:hAnsi="Times New Roman" w:cs="Times New Roman"/>
          <w:sz w:val="24"/>
          <w:szCs w:val="24"/>
        </w:rPr>
        <w:t>5</w:t>
      </w:r>
      <w:r w:rsidR="00F1137C" w:rsidRPr="006676FC">
        <w:rPr>
          <w:rFonts w:ascii="Times New Roman" w:eastAsia="Calibri" w:hAnsi="Times New Roman" w:cs="Times New Roman"/>
          <w:sz w:val="24"/>
          <w:szCs w:val="24"/>
        </w:rPr>
        <w:t>,</w:t>
      </w:r>
      <w:r w:rsidR="006676FC" w:rsidRPr="006676FC">
        <w:rPr>
          <w:rFonts w:ascii="Times New Roman" w:eastAsia="Calibri" w:hAnsi="Times New Roman" w:cs="Times New Roman"/>
          <w:sz w:val="24"/>
          <w:szCs w:val="24"/>
        </w:rPr>
        <w:t>6</w:t>
      </w:r>
      <w:r w:rsidR="00F1137C" w:rsidRPr="006676FC">
        <w:rPr>
          <w:rFonts w:ascii="Times New Roman" w:eastAsia="Calibri" w:hAnsi="Times New Roman" w:cs="Times New Roman"/>
          <w:sz w:val="24"/>
          <w:szCs w:val="24"/>
        </w:rPr>
        <w:t>,</w:t>
      </w:r>
      <w:r w:rsidR="006676FC" w:rsidRPr="006676FC">
        <w:rPr>
          <w:rFonts w:ascii="Times New Roman" w:eastAsia="Calibri" w:hAnsi="Times New Roman" w:cs="Times New Roman"/>
          <w:sz w:val="24"/>
          <w:szCs w:val="24"/>
        </w:rPr>
        <w:t>8</w:t>
      </w:r>
      <w:r w:rsidR="00F1137C" w:rsidRPr="006676FC">
        <w:rPr>
          <w:rFonts w:ascii="Times New Roman" w:eastAsia="Calibri" w:hAnsi="Times New Roman" w:cs="Times New Roman"/>
          <w:sz w:val="24"/>
          <w:szCs w:val="24"/>
        </w:rPr>
        <w:t>,</w:t>
      </w:r>
      <w:r w:rsidR="006676FC" w:rsidRPr="006676FC">
        <w:rPr>
          <w:rFonts w:ascii="Times New Roman" w:eastAsia="Calibri" w:hAnsi="Times New Roman" w:cs="Times New Roman"/>
          <w:sz w:val="24"/>
          <w:szCs w:val="24"/>
        </w:rPr>
        <w:t>9</w:t>
      </w:r>
      <w:r w:rsidR="00F1137C" w:rsidRPr="006676FC">
        <w:rPr>
          <w:rFonts w:ascii="Times New Roman" w:eastAsia="Calibri" w:hAnsi="Times New Roman" w:cs="Times New Roman"/>
          <w:sz w:val="24"/>
          <w:szCs w:val="24"/>
        </w:rPr>
        <w:t>,</w:t>
      </w:r>
      <w:r w:rsidR="006676FC" w:rsidRPr="006676FC">
        <w:rPr>
          <w:rFonts w:ascii="Times New Roman" w:eastAsia="Calibri" w:hAnsi="Times New Roman" w:cs="Times New Roman"/>
          <w:sz w:val="24"/>
          <w:szCs w:val="24"/>
        </w:rPr>
        <w:t>12</w:t>
      </w:r>
      <w:r w:rsidR="00F1137C" w:rsidRPr="006676FC">
        <w:rPr>
          <w:rFonts w:ascii="Times New Roman" w:eastAsia="Calibri" w:hAnsi="Times New Roman" w:cs="Times New Roman"/>
          <w:sz w:val="24"/>
          <w:szCs w:val="24"/>
        </w:rPr>
        <w:t>,13)</w:t>
      </w:r>
      <w:r w:rsidRPr="00D0305A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676FC">
        <w:rPr>
          <w:rFonts w:ascii="Times New Roman" w:eastAsia="Calibri" w:hAnsi="Times New Roman" w:cs="Times New Roman"/>
          <w:sz w:val="24"/>
          <w:szCs w:val="24"/>
        </w:rPr>
        <w:t xml:space="preserve">имеют сохранение значений показателей при </w:t>
      </w:r>
      <w:r w:rsidR="00837D23" w:rsidRPr="006676FC">
        <w:rPr>
          <w:rFonts w:ascii="Times New Roman" w:eastAsia="Calibri" w:hAnsi="Times New Roman" w:cs="Times New Roman"/>
          <w:sz w:val="24"/>
          <w:szCs w:val="24"/>
        </w:rPr>
        <w:t xml:space="preserve"> снижении </w:t>
      </w:r>
      <w:r w:rsidRPr="006676FC">
        <w:rPr>
          <w:rFonts w:ascii="Times New Roman" w:eastAsia="Calibri" w:hAnsi="Times New Roman" w:cs="Times New Roman"/>
          <w:sz w:val="24"/>
          <w:szCs w:val="24"/>
        </w:rPr>
        <w:t xml:space="preserve"> уровня расходов,</w:t>
      </w:r>
      <w:r w:rsidRPr="00D0305A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837D23" w:rsidRPr="00D0305A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6676FC">
        <w:rPr>
          <w:rFonts w:ascii="Times New Roman" w:eastAsia="Calibri" w:hAnsi="Times New Roman" w:cs="Times New Roman"/>
          <w:sz w:val="24"/>
          <w:szCs w:val="24"/>
        </w:rPr>
        <w:t>фактическое значение  индикатор</w:t>
      </w:r>
      <w:r w:rsidR="00F1137C" w:rsidRPr="006676FC">
        <w:rPr>
          <w:rFonts w:ascii="Times New Roman" w:eastAsia="Calibri" w:hAnsi="Times New Roman" w:cs="Times New Roman"/>
          <w:sz w:val="24"/>
          <w:szCs w:val="24"/>
        </w:rPr>
        <w:t>а</w:t>
      </w:r>
      <w:r w:rsidRPr="006676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37D23" w:rsidRPr="006676FC">
        <w:rPr>
          <w:rFonts w:ascii="Times New Roman" w:eastAsia="Calibri" w:hAnsi="Times New Roman" w:cs="Times New Roman"/>
          <w:sz w:val="24"/>
          <w:szCs w:val="24"/>
        </w:rPr>
        <w:t>1</w:t>
      </w:r>
      <w:r w:rsidR="006676FC" w:rsidRPr="006676FC">
        <w:rPr>
          <w:rFonts w:ascii="Times New Roman" w:eastAsia="Calibri" w:hAnsi="Times New Roman" w:cs="Times New Roman"/>
          <w:sz w:val="24"/>
          <w:szCs w:val="24"/>
        </w:rPr>
        <w:t>0</w:t>
      </w:r>
      <w:r w:rsidR="00F1137C" w:rsidRPr="006676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676FC">
        <w:rPr>
          <w:rFonts w:ascii="Times New Roman" w:eastAsia="Calibri" w:hAnsi="Times New Roman" w:cs="Times New Roman"/>
          <w:sz w:val="24"/>
          <w:szCs w:val="24"/>
        </w:rPr>
        <w:t>име</w:t>
      </w:r>
      <w:r w:rsidR="00F1137C" w:rsidRPr="006676FC">
        <w:rPr>
          <w:rFonts w:ascii="Times New Roman" w:eastAsia="Calibri" w:hAnsi="Times New Roman" w:cs="Times New Roman"/>
          <w:sz w:val="24"/>
          <w:szCs w:val="24"/>
        </w:rPr>
        <w:t>е</w:t>
      </w:r>
      <w:r w:rsidRPr="006676FC">
        <w:rPr>
          <w:rFonts w:ascii="Times New Roman" w:eastAsia="Calibri" w:hAnsi="Times New Roman" w:cs="Times New Roman"/>
          <w:sz w:val="24"/>
          <w:szCs w:val="24"/>
        </w:rPr>
        <w:t xml:space="preserve">т </w:t>
      </w:r>
      <w:r w:rsidR="00837D23" w:rsidRPr="006676FC">
        <w:rPr>
          <w:rFonts w:ascii="Times New Roman" w:eastAsia="Calibri" w:hAnsi="Times New Roman" w:cs="Times New Roman"/>
          <w:sz w:val="24"/>
          <w:szCs w:val="24"/>
        </w:rPr>
        <w:t>сохранение значения показателя</w:t>
      </w:r>
      <w:r w:rsidRPr="006676FC">
        <w:rPr>
          <w:rFonts w:ascii="Times New Roman" w:eastAsia="Calibri" w:hAnsi="Times New Roman" w:cs="Times New Roman"/>
          <w:sz w:val="24"/>
          <w:szCs w:val="24"/>
        </w:rPr>
        <w:t xml:space="preserve"> при сохранении уровня расходов</w:t>
      </w:r>
      <w:r w:rsidR="006676FC">
        <w:rPr>
          <w:rFonts w:ascii="Times New Roman" w:eastAsia="Calibri" w:hAnsi="Times New Roman" w:cs="Times New Roman"/>
          <w:sz w:val="24"/>
          <w:szCs w:val="24"/>
        </w:rPr>
        <w:t>,</w:t>
      </w:r>
      <w:r w:rsidR="006676FC" w:rsidRPr="006676FC">
        <w:rPr>
          <w:rFonts w:ascii="Times New Roman" w:eastAsia="Calibri" w:hAnsi="Times New Roman" w:cs="Times New Roman"/>
          <w:sz w:val="24"/>
          <w:szCs w:val="24"/>
        </w:rPr>
        <w:t xml:space="preserve"> фактическое значение  индикатора 1 имеет </w:t>
      </w:r>
      <w:r w:rsidR="006676FC">
        <w:rPr>
          <w:rFonts w:ascii="Times New Roman" w:eastAsia="Calibri" w:hAnsi="Times New Roman" w:cs="Times New Roman"/>
          <w:sz w:val="24"/>
          <w:szCs w:val="24"/>
        </w:rPr>
        <w:t>отрицательную динамику</w:t>
      </w:r>
      <w:r w:rsidR="006676FC" w:rsidRPr="006676FC">
        <w:rPr>
          <w:rFonts w:ascii="Times New Roman" w:eastAsia="Calibri" w:hAnsi="Times New Roman" w:cs="Times New Roman"/>
          <w:sz w:val="24"/>
          <w:szCs w:val="24"/>
        </w:rPr>
        <w:t xml:space="preserve"> при </w:t>
      </w:r>
      <w:r w:rsidR="006676FC">
        <w:rPr>
          <w:rFonts w:ascii="Times New Roman" w:eastAsia="Calibri" w:hAnsi="Times New Roman" w:cs="Times New Roman"/>
          <w:sz w:val="24"/>
          <w:szCs w:val="24"/>
        </w:rPr>
        <w:t>снижении</w:t>
      </w:r>
      <w:r w:rsidR="006676FC" w:rsidRPr="006676FC">
        <w:rPr>
          <w:rFonts w:ascii="Times New Roman" w:eastAsia="Calibri" w:hAnsi="Times New Roman" w:cs="Times New Roman"/>
          <w:sz w:val="24"/>
          <w:szCs w:val="24"/>
        </w:rPr>
        <w:t xml:space="preserve"> уровня расходов</w:t>
      </w:r>
      <w:r w:rsidR="0042660B" w:rsidRPr="006676FC">
        <w:rPr>
          <w:rFonts w:ascii="Times New Roman" w:eastAsia="Calibri" w:hAnsi="Times New Roman" w:cs="Times New Roman"/>
          <w:sz w:val="24"/>
          <w:szCs w:val="24"/>
        </w:rPr>
        <w:t>.</w:t>
      </w:r>
      <w:r w:rsidRPr="00E548CB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42660B" w:rsidRPr="00F1137C">
        <w:rPr>
          <w:rFonts w:ascii="Times New Roman" w:eastAsia="Calibri" w:hAnsi="Times New Roman" w:cs="Times New Roman"/>
          <w:sz w:val="24"/>
          <w:szCs w:val="24"/>
        </w:rPr>
        <w:t>В соответствии с Таблицей 6 оценивается состояние  показателей индикаторов  в баллах, полученные оценки заносятся в Таблицу 7 и суммируются.</w:t>
      </w:r>
    </w:p>
    <w:p w:rsidR="002B4CAE" w:rsidRPr="00E548CB" w:rsidRDefault="002B4CAE" w:rsidP="0042660B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4B0547" w:rsidRPr="00301335" w:rsidRDefault="004B0547" w:rsidP="004B0547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01335">
        <w:rPr>
          <w:rFonts w:ascii="Times New Roman" w:eastAsia="Calibri" w:hAnsi="Times New Roman" w:cs="Times New Roman"/>
          <w:sz w:val="24"/>
          <w:szCs w:val="24"/>
        </w:rPr>
        <w:t xml:space="preserve">Итоговая оценка состояния индикаторов  результативности муниципальной программы </w:t>
      </w:r>
    </w:p>
    <w:p w:rsidR="00BB53D0" w:rsidRPr="00301335" w:rsidRDefault="004B0547" w:rsidP="00BB53D0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301335">
        <w:rPr>
          <w:rFonts w:ascii="Times New Roman" w:hAnsi="Times New Roman" w:cs="Times New Roman"/>
          <w:sz w:val="24"/>
          <w:szCs w:val="24"/>
        </w:rPr>
        <w:t xml:space="preserve">  </w:t>
      </w:r>
      <w:r w:rsidR="00BB53D0" w:rsidRPr="00301335">
        <w:rPr>
          <w:rFonts w:ascii="Times New Roman" w:hAnsi="Times New Roman" w:cs="Times New Roman"/>
          <w:sz w:val="24"/>
          <w:szCs w:val="24"/>
        </w:rPr>
        <w:t>«Развитие образования Унечского района»</w:t>
      </w:r>
    </w:p>
    <w:p w:rsidR="00BB53D0" w:rsidRPr="00301335" w:rsidRDefault="00BB53D0" w:rsidP="00BB53D0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301335">
        <w:rPr>
          <w:rFonts w:ascii="Times New Roman" w:hAnsi="Times New Roman" w:cs="Times New Roman"/>
          <w:sz w:val="24"/>
          <w:szCs w:val="24"/>
        </w:rPr>
        <w:t>(201</w:t>
      </w:r>
      <w:r w:rsidR="00F55315">
        <w:rPr>
          <w:rFonts w:ascii="Times New Roman" w:hAnsi="Times New Roman" w:cs="Times New Roman"/>
          <w:sz w:val="24"/>
          <w:szCs w:val="24"/>
        </w:rPr>
        <w:t>7</w:t>
      </w:r>
      <w:r w:rsidRPr="00301335">
        <w:rPr>
          <w:rFonts w:ascii="Times New Roman" w:hAnsi="Times New Roman" w:cs="Times New Roman"/>
          <w:sz w:val="24"/>
          <w:szCs w:val="24"/>
        </w:rPr>
        <w:t>-201</w:t>
      </w:r>
      <w:r w:rsidR="00F55315">
        <w:rPr>
          <w:rFonts w:ascii="Times New Roman" w:hAnsi="Times New Roman" w:cs="Times New Roman"/>
          <w:sz w:val="24"/>
          <w:szCs w:val="24"/>
        </w:rPr>
        <w:t>9</w:t>
      </w:r>
      <w:r w:rsidRPr="00301335">
        <w:rPr>
          <w:rFonts w:ascii="Times New Roman" w:hAnsi="Times New Roman" w:cs="Times New Roman"/>
          <w:sz w:val="24"/>
          <w:szCs w:val="24"/>
        </w:rPr>
        <w:t xml:space="preserve"> годы)</w:t>
      </w:r>
      <w:r w:rsidR="00612029">
        <w:rPr>
          <w:rFonts w:ascii="Times New Roman" w:hAnsi="Times New Roman" w:cs="Times New Roman"/>
          <w:sz w:val="24"/>
          <w:szCs w:val="24"/>
        </w:rPr>
        <w:t xml:space="preserve"> за 2017 год</w:t>
      </w:r>
    </w:p>
    <w:p w:rsidR="00301335" w:rsidRPr="00301335" w:rsidRDefault="00301335" w:rsidP="00301335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301335">
        <w:rPr>
          <w:rFonts w:ascii="Times New Roman" w:eastAsia="Calibri" w:hAnsi="Times New Roman" w:cs="Times New Roman"/>
          <w:sz w:val="28"/>
          <w:szCs w:val="28"/>
        </w:rPr>
        <w:t>Таблица 7</w:t>
      </w: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018"/>
        <w:gridCol w:w="3463"/>
      </w:tblGrid>
      <w:tr w:rsidR="00E548CB" w:rsidRPr="00E548CB" w:rsidTr="00F66E6D">
        <w:trPr>
          <w:trHeight w:val="403"/>
        </w:trPr>
        <w:tc>
          <w:tcPr>
            <w:tcW w:w="5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547" w:rsidRPr="00B66473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47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34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547" w:rsidRPr="00B66473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473">
              <w:rPr>
                <w:rFonts w:ascii="Times New Roman" w:eastAsia="Calibri" w:hAnsi="Times New Roman" w:cs="Times New Roman"/>
                <w:sz w:val="24"/>
                <w:szCs w:val="24"/>
              </w:rPr>
              <w:t>Оценка состояния</w:t>
            </w:r>
          </w:p>
          <w:p w:rsidR="004B0547" w:rsidRPr="00B66473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47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 в баллах</w:t>
            </w:r>
          </w:p>
        </w:tc>
      </w:tr>
      <w:tr w:rsidR="00452624" w:rsidRPr="00452624" w:rsidTr="00F66E6D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452624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A36B6E" w:rsidRDefault="00A36B6E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52624" w:rsidRPr="00452624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452624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2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A36B6E" w:rsidRDefault="000B159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B6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52624" w:rsidRPr="00452624" w:rsidTr="00F66E6D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452624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3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A36B6E" w:rsidRDefault="000B159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B6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452624" w:rsidRPr="00452624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452624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4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A36B6E" w:rsidRDefault="00A36B6E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452624" w:rsidRPr="00452624" w:rsidTr="00F66E6D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452624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5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A36B6E" w:rsidRDefault="000B159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B6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52624" w:rsidRPr="00452624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452624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6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A36B6E" w:rsidRDefault="00A36B6E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52624" w:rsidRPr="00452624" w:rsidTr="00F66E6D">
        <w:trPr>
          <w:trHeight w:val="292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452624" w:rsidRDefault="004B0547" w:rsidP="00F66E6D">
            <w:pPr>
              <w:spacing w:after="0" w:line="36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7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A36B6E" w:rsidRDefault="000B159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B6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452624" w:rsidRPr="00452624" w:rsidTr="00F66E6D">
        <w:trPr>
          <w:trHeight w:val="200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452624" w:rsidRDefault="004B0547" w:rsidP="00F66E6D">
            <w:pPr>
              <w:spacing w:after="0" w:line="36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8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A36B6E" w:rsidRDefault="00B66473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B6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52624" w:rsidRPr="00452624" w:rsidTr="00F66E6D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452624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9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A36B6E" w:rsidRDefault="00A36B6E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52624" w:rsidRPr="00452624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452624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10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A36B6E" w:rsidRDefault="00A36B6E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52624" w:rsidRPr="00452624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452624" w:rsidRDefault="004B0547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52624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11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A36B6E" w:rsidRDefault="00B66473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B6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452624" w:rsidRPr="00452624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452624" w:rsidRDefault="004B0547" w:rsidP="00F66E6D">
            <w:pPr>
              <w:spacing w:line="240" w:lineRule="auto"/>
              <w:rPr>
                <w:rFonts w:ascii="Calibri" w:eastAsia="Calibri" w:hAnsi="Calibri" w:cs="Times New Roman"/>
              </w:rPr>
            </w:pPr>
            <w:r w:rsidRPr="004526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Индикатор результативности 12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A36B6E" w:rsidRDefault="00A36B6E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52624" w:rsidRPr="00452624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B0547" w:rsidRPr="00452624" w:rsidRDefault="004B0547" w:rsidP="000B159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26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</w:t>
            </w:r>
            <w:r w:rsidR="000B1597" w:rsidRPr="004526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526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Индикатор результативности 13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A36B6E" w:rsidRDefault="00B66473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6B6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52624" w:rsidRPr="00452624" w:rsidTr="00F66E6D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B0547" w:rsidRPr="00452624" w:rsidRDefault="004B0547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2624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оценка состояния (R)</w:t>
            </w:r>
          </w:p>
        </w:tc>
        <w:tc>
          <w:tcPr>
            <w:tcW w:w="3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0547" w:rsidRPr="00A36B6E" w:rsidRDefault="007873FB" w:rsidP="00B66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</w:tr>
    </w:tbl>
    <w:p w:rsidR="00201726" w:rsidRDefault="00201726" w:rsidP="004B0547">
      <w:pPr>
        <w:tabs>
          <w:tab w:val="left" w:pos="426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B0547" w:rsidRPr="00201726" w:rsidRDefault="00205AD5" w:rsidP="00205AD5">
      <w:pPr>
        <w:tabs>
          <w:tab w:val="left" w:pos="426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="004B0547" w:rsidRPr="00201726">
        <w:rPr>
          <w:rFonts w:ascii="Times New Roman" w:eastAsia="Calibri" w:hAnsi="Times New Roman" w:cs="Times New Roman"/>
          <w:sz w:val="24"/>
          <w:szCs w:val="24"/>
        </w:rPr>
        <w:t xml:space="preserve">Сводная оценка эффективности реализации муниципальной программы </w:t>
      </w:r>
    </w:p>
    <w:p w:rsidR="00DB1A0D" w:rsidRPr="00201726" w:rsidRDefault="00DB1A0D" w:rsidP="00205AD5">
      <w:pPr>
        <w:pStyle w:val="a8"/>
        <w:tabs>
          <w:tab w:val="left" w:pos="426"/>
        </w:tabs>
        <w:ind w:left="1146"/>
        <w:rPr>
          <w:rFonts w:ascii="Times New Roman" w:hAnsi="Times New Roman" w:cs="Times New Roman"/>
          <w:sz w:val="24"/>
          <w:szCs w:val="24"/>
        </w:rPr>
      </w:pPr>
      <w:r w:rsidRPr="00201726">
        <w:rPr>
          <w:rFonts w:ascii="Times New Roman" w:hAnsi="Times New Roman" w:cs="Times New Roman"/>
          <w:sz w:val="24"/>
          <w:szCs w:val="24"/>
        </w:rPr>
        <w:t>Развитие образования Унечского района»   (201</w:t>
      </w:r>
      <w:r w:rsidR="00F55315">
        <w:rPr>
          <w:rFonts w:ascii="Times New Roman" w:hAnsi="Times New Roman" w:cs="Times New Roman"/>
          <w:sz w:val="24"/>
          <w:szCs w:val="24"/>
        </w:rPr>
        <w:t>7</w:t>
      </w:r>
      <w:r w:rsidRPr="00201726">
        <w:rPr>
          <w:rFonts w:ascii="Times New Roman" w:hAnsi="Times New Roman" w:cs="Times New Roman"/>
          <w:sz w:val="24"/>
          <w:szCs w:val="24"/>
        </w:rPr>
        <w:t>-201</w:t>
      </w:r>
      <w:r w:rsidR="00F55315">
        <w:rPr>
          <w:rFonts w:ascii="Times New Roman" w:hAnsi="Times New Roman" w:cs="Times New Roman"/>
          <w:sz w:val="24"/>
          <w:szCs w:val="24"/>
        </w:rPr>
        <w:t>9</w:t>
      </w:r>
      <w:r w:rsidRPr="00201726">
        <w:rPr>
          <w:rFonts w:ascii="Times New Roman" w:hAnsi="Times New Roman" w:cs="Times New Roman"/>
          <w:sz w:val="24"/>
          <w:szCs w:val="24"/>
        </w:rPr>
        <w:t xml:space="preserve"> годы)</w:t>
      </w:r>
      <w:r w:rsidR="00201726">
        <w:rPr>
          <w:rFonts w:ascii="Times New Roman" w:hAnsi="Times New Roman" w:cs="Times New Roman"/>
          <w:sz w:val="24"/>
          <w:szCs w:val="24"/>
        </w:rPr>
        <w:t xml:space="preserve"> за 201</w:t>
      </w:r>
      <w:r w:rsidR="00F55315">
        <w:rPr>
          <w:rFonts w:ascii="Times New Roman" w:hAnsi="Times New Roman" w:cs="Times New Roman"/>
          <w:sz w:val="24"/>
          <w:szCs w:val="24"/>
        </w:rPr>
        <w:t>7</w:t>
      </w:r>
      <w:r w:rsidR="0020172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BF4841" w:rsidRPr="007873FB" w:rsidRDefault="00D044D5" w:rsidP="004B054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73FB">
        <w:rPr>
          <w:rFonts w:ascii="Times New Roman" w:eastAsia="Calibri" w:hAnsi="Times New Roman" w:cs="Times New Roman"/>
          <w:sz w:val="24"/>
          <w:szCs w:val="24"/>
        </w:rPr>
        <w:t xml:space="preserve">Результат </w:t>
      </w:r>
      <w:r w:rsidRPr="007873FB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7873FB">
        <w:rPr>
          <w:rFonts w:ascii="Times New Roman" w:eastAsia="Calibri" w:hAnsi="Times New Roman" w:cs="Times New Roman"/>
          <w:sz w:val="24"/>
          <w:szCs w:val="24"/>
        </w:rPr>
        <w:t>=</w:t>
      </w:r>
      <w:r w:rsidR="007873FB" w:rsidRPr="007873FB">
        <w:rPr>
          <w:rFonts w:ascii="Times New Roman" w:eastAsia="Calibri" w:hAnsi="Times New Roman" w:cs="Times New Roman"/>
          <w:sz w:val="24"/>
          <w:szCs w:val="24"/>
        </w:rPr>
        <w:t>28</w:t>
      </w:r>
      <w:r w:rsidRPr="007873FB">
        <w:rPr>
          <w:rFonts w:ascii="Times New Roman" w:eastAsia="Calibri" w:hAnsi="Times New Roman" w:cs="Times New Roman"/>
          <w:sz w:val="24"/>
          <w:szCs w:val="24"/>
        </w:rPr>
        <w:t>,</w:t>
      </w:r>
      <w:r w:rsidR="00F30AC2" w:rsidRPr="007873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873FB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7873FB">
        <w:rPr>
          <w:rFonts w:ascii="Times New Roman" w:eastAsia="Calibri" w:hAnsi="Times New Roman" w:cs="Times New Roman"/>
          <w:sz w:val="24"/>
          <w:szCs w:val="24"/>
        </w:rPr>
        <w:t>=</w:t>
      </w:r>
      <w:r w:rsidR="00F30AC2" w:rsidRPr="007873FB">
        <w:rPr>
          <w:rFonts w:ascii="Times New Roman" w:eastAsia="Calibri" w:hAnsi="Times New Roman" w:cs="Times New Roman"/>
          <w:sz w:val="24"/>
          <w:szCs w:val="24"/>
        </w:rPr>
        <w:t>1</w:t>
      </w:r>
      <w:r w:rsidR="007873FB" w:rsidRPr="007873FB">
        <w:rPr>
          <w:rFonts w:ascii="Times New Roman" w:eastAsia="Calibri" w:hAnsi="Times New Roman" w:cs="Times New Roman"/>
          <w:sz w:val="24"/>
          <w:szCs w:val="24"/>
        </w:rPr>
        <w:t>3</w:t>
      </w:r>
      <w:r w:rsidR="00F30AC2" w:rsidRPr="007873FB">
        <w:rPr>
          <w:rFonts w:ascii="Times New Roman" w:eastAsia="Calibri" w:hAnsi="Times New Roman" w:cs="Times New Roman"/>
          <w:sz w:val="24"/>
          <w:szCs w:val="24"/>
        </w:rPr>
        <w:t>.</w:t>
      </w:r>
      <w:r w:rsidRPr="007873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D61C9" w:rsidRPr="007873FB">
        <w:rPr>
          <w:rFonts w:ascii="Times New Roman" w:eastAsia="Calibri" w:hAnsi="Times New Roman" w:cs="Times New Roman"/>
          <w:sz w:val="24"/>
          <w:szCs w:val="24"/>
        </w:rPr>
        <w:t>Проведенный анализ показал, что сумма баллов превышает количество индикаторов более чем в 2 раза</w:t>
      </w:r>
      <w:r w:rsidR="00914E63">
        <w:rPr>
          <w:rFonts w:ascii="Times New Roman" w:eastAsia="Calibri" w:hAnsi="Times New Roman" w:cs="Times New Roman"/>
          <w:sz w:val="24"/>
          <w:szCs w:val="24"/>
        </w:rPr>
        <w:t xml:space="preserve"> (38 баллов при количестве индикаторов 13)</w:t>
      </w:r>
      <w:r w:rsidR="00BF4841" w:rsidRPr="007873F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914E63">
        <w:rPr>
          <w:rFonts w:ascii="Times New Roman" w:eastAsia="Calibri" w:hAnsi="Times New Roman" w:cs="Times New Roman"/>
          <w:sz w:val="24"/>
          <w:szCs w:val="24"/>
        </w:rPr>
        <w:t>данный факт</w:t>
      </w:r>
      <w:r w:rsidR="00BF4841" w:rsidRPr="007873FB">
        <w:rPr>
          <w:rFonts w:ascii="Times New Roman" w:eastAsia="Calibri" w:hAnsi="Times New Roman" w:cs="Times New Roman"/>
          <w:sz w:val="24"/>
          <w:szCs w:val="24"/>
        </w:rPr>
        <w:t xml:space="preserve"> указывает на очень высокую эффективность</w:t>
      </w:r>
      <w:r w:rsidR="00914E63">
        <w:rPr>
          <w:rFonts w:ascii="Times New Roman" w:eastAsia="Calibri" w:hAnsi="Times New Roman" w:cs="Times New Roman"/>
          <w:sz w:val="24"/>
          <w:szCs w:val="24"/>
        </w:rPr>
        <w:t xml:space="preserve"> программы</w:t>
      </w:r>
      <w:r w:rsidR="001D61C9" w:rsidRPr="007873FB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4B0547" w:rsidRPr="007873FB" w:rsidRDefault="004B0547" w:rsidP="004B054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73FB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критериями эффективности </w:t>
      </w:r>
      <w:r w:rsidRPr="007873FB">
        <w:rPr>
          <w:rFonts w:ascii="Times New Roman" w:eastAsia="Calibri" w:hAnsi="Times New Roman" w:cs="Times New Roman"/>
          <w:sz w:val="24"/>
          <w:szCs w:val="24"/>
          <w:u w:val="single"/>
        </w:rPr>
        <w:t>достигнута эффективность</w:t>
      </w:r>
      <w:r w:rsidRPr="007873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873FB">
        <w:rPr>
          <w:rFonts w:ascii="Times New Roman" w:eastAsia="Calibri" w:hAnsi="Times New Roman" w:cs="Times New Roman"/>
          <w:sz w:val="24"/>
          <w:szCs w:val="24"/>
          <w:u w:val="single"/>
        </w:rPr>
        <w:t>выше плановой</w:t>
      </w:r>
      <w:r w:rsidRPr="007873FB">
        <w:rPr>
          <w:rFonts w:ascii="Times New Roman" w:eastAsia="Calibri" w:hAnsi="Times New Roman" w:cs="Times New Roman"/>
          <w:sz w:val="24"/>
          <w:szCs w:val="24"/>
        </w:rPr>
        <w:t>,</w:t>
      </w:r>
      <w:r w:rsidR="001F06ED" w:rsidRPr="007873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F4841" w:rsidRPr="007873FB">
        <w:rPr>
          <w:rFonts w:ascii="Times New Roman" w:eastAsia="Calibri" w:hAnsi="Times New Roman" w:cs="Times New Roman"/>
          <w:sz w:val="24"/>
          <w:szCs w:val="24"/>
        </w:rPr>
        <w:t xml:space="preserve">реализация программы признается целесообразной, </w:t>
      </w:r>
      <w:r w:rsidRPr="007873FB">
        <w:rPr>
          <w:rFonts w:ascii="Times New Roman" w:eastAsia="Calibri" w:hAnsi="Times New Roman" w:cs="Times New Roman"/>
          <w:sz w:val="24"/>
          <w:szCs w:val="24"/>
        </w:rPr>
        <w:t>финансирование программы</w:t>
      </w:r>
      <w:r w:rsidR="001F06ED" w:rsidRPr="007873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F4841" w:rsidRPr="007873FB">
        <w:rPr>
          <w:rFonts w:ascii="Times New Roman" w:eastAsia="Calibri" w:hAnsi="Times New Roman" w:cs="Times New Roman"/>
          <w:sz w:val="24"/>
          <w:szCs w:val="24"/>
        </w:rPr>
        <w:t xml:space="preserve">следует </w:t>
      </w:r>
      <w:r w:rsidR="001F06ED" w:rsidRPr="007873FB">
        <w:rPr>
          <w:rFonts w:ascii="Times New Roman" w:eastAsia="Calibri" w:hAnsi="Times New Roman" w:cs="Times New Roman"/>
          <w:sz w:val="24"/>
          <w:szCs w:val="24"/>
        </w:rPr>
        <w:t>продолж</w:t>
      </w:r>
      <w:r w:rsidR="00BF4841" w:rsidRPr="007873FB">
        <w:rPr>
          <w:rFonts w:ascii="Times New Roman" w:eastAsia="Calibri" w:hAnsi="Times New Roman" w:cs="Times New Roman"/>
          <w:sz w:val="24"/>
          <w:szCs w:val="24"/>
        </w:rPr>
        <w:t>ить</w:t>
      </w:r>
      <w:r w:rsidRPr="007873F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044D5" w:rsidRDefault="00D044D5" w:rsidP="004B0547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5A60B9" w:rsidRDefault="005A60B9" w:rsidP="005A60B9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Pr="000616C5">
        <w:rPr>
          <w:rFonts w:ascii="Times New Roman" w:hAnsi="Times New Roman" w:cs="Times New Roman"/>
          <w:b/>
          <w:sz w:val="24"/>
          <w:szCs w:val="24"/>
        </w:rPr>
        <w:t xml:space="preserve">. «Развитие </w:t>
      </w:r>
      <w:r>
        <w:rPr>
          <w:rFonts w:ascii="Times New Roman" w:hAnsi="Times New Roman" w:cs="Times New Roman"/>
          <w:b/>
          <w:sz w:val="24"/>
          <w:szCs w:val="24"/>
        </w:rPr>
        <w:t>культуры в</w:t>
      </w:r>
      <w:r w:rsidRPr="000616C5">
        <w:rPr>
          <w:rFonts w:ascii="Times New Roman" w:hAnsi="Times New Roman" w:cs="Times New Roman"/>
          <w:b/>
          <w:sz w:val="24"/>
          <w:szCs w:val="24"/>
        </w:rPr>
        <w:t xml:space="preserve"> Унечско</w:t>
      </w: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0616C5">
        <w:rPr>
          <w:rFonts w:ascii="Times New Roman" w:hAnsi="Times New Roman" w:cs="Times New Roman"/>
          <w:b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0616C5">
        <w:rPr>
          <w:rFonts w:ascii="Times New Roman" w:hAnsi="Times New Roman" w:cs="Times New Roman"/>
          <w:b/>
          <w:sz w:val="24"/>
          <w:szCs w:val="24"/>
        </w:rPr>
        <w:t>» (201</w:t>
      </w:r>
      <w:r w:rsidR="00016A49">
        <w:rPr>
          <w:rFonts w:ascii="Times New Roman" w:hAnsi="Times New Roman" w:cs="Times New Roman"/>
          <w:b/>
          <w:sz w:val="24"/>
          <w:szCs w:val="24"/>
        </w:rPr>
        <w:t>7</w:t>
      </w:r>
      <w:r w:rsidRPr="000616C5">
        <w:rPr>
          <w:rFonts w:ascii="Times New Roman" w:hAnsi="Times New Roman" w:cs="Times New Roman"/>
          <w:b/>
          <w:sz w:val="24"/>
          <w:szCs w:val="24"/>
        </w:rPr>
        <w:t>-201</w:t>
      </w:r>
      <w:r w:rsidR="00016A49">
        <w:rPr>
          <w:rFonts w:ascii="Times New Roman" w:hAnsi="Times New Roman" w:cs="Times New Roman"/>
          <w:b/>
          <w:sz w:val="24"/>
          <w:szCs w:val="24"/>
        </w:rPr>
        <w:t>9</w:t>
      </w:r>
      <w:r w:rsidRPr="000616C5">
        <w:rPr>
          <w:rFonts w:ascii="Times New Roman" w:hAnsi="Times New Roman" w:cs="Times New Roman"/>
          <w:b/>
          <w:sz w:val="24"/>
          <w:szCs w:val="24"/>
        </w:rPr>
        <w:t xml:space="preserve"> годы)</w:t>
      </w:r>
    </w:p>
    <w:p w:rsidR="00F51D21" w:rsidRDefault="00F51D21" w:rsidP="005A60B9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469D" w:rsidRPr="00EE437F" w:rsidRDefault="002C469D" w:rsidP="002C469D">
      <w:pPr>
        <w:pStyle w:val="a8"/>
        <w:tabs>
          <w:tab w:val="left" w:pos="426"/>
        </w:tabs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56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утверждена постановлением администрации Унечского муниципального </w:t>
      </w:r>
      <w:r w:rsidRPr="005B24C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 от 3</w:t>
      </w:r>
      <w:r w:rsidR="005B24CC" w:rsidRPr="005B24C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5B24CC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.12.201</w:t>
      </w:r>
      <w:r w:rsidR="005B24CC" w:rsidRPr="005B24C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5B24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№ </w:t>
      </w:r>
      <w:r w:rsidR="005B24CC" w:rsidRPr="005B24CC">
        <w:rPr>
          <w:rFonts w:ascii="Times New Roman" w:eastAsia="Times New Roman" w:hAnsi="Times New Roman" w:cs="Times New Roman"/>
          <w:sz w:val="24"/>
          <w:szCs w:val="24"/>
          <w:lang w:eastAsia="ru-RU"/>
        </w:rPr>
        <w:t>412</w:t>
      </w:r>
      <w:r w:rsidRPr="005B24CC">
        <w:rPr>
          <w:rFonts w:ascii="Times New Roman" w:eastAsia="Times New Roman" w:hAnsi="Times New Roman" w:cs="Times New Roman"/>
          <w:sz w:val="24"/>
          <w:szCs w:val="24"/>
          <w:lang w:eastAsia="ru-RU"/>
        </w:rPr>
        <w:t>6 (с изменениями, внесенными постановлениями администрации Унечского района</w:t>
      </w:r>
      <w:r w:rsidR="00E369FC" w:rsidRPr="005B24C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369FC" w:rsidRPr="00EE437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E369FC" w:rsidRPr="0084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8405D7" w:rsidRPr="008405D7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="00E369FC" w:rsidRPr="008405D7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8405D7" w:rsidRPr="008405D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369FC" w:rsidRPr="008405D7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8405D7" w:rsidRPr="008405D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E369FC" w:rsidRPr="0084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№ </w:t>
      </w:r>
      <w:r w:rsidR="008405D7" w:rsidRPr="008405D7">
        <w:rPr>
          <w:rFonts w:ascii="Times New Roman" w:eastAsia="Times New Roman" w:hAnsi="Times New Roman" w:cs="Times New Roman"/>
          <w:sz w:val="24"/>
          <w:szCs w:val="24"/>
          <w:lang w:eastAsia="ru-RU"/>
        </w:rPr>
        <w:t>150</w:t>
      </w:r>
      <w:r w:rsidR="00E369FC" w:rsidRPr="008405D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4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8405D7" w:rsidRPr="008405D7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27</w:t>
      </w:r>
      <w:r w:rsidRPr="008405D7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.0</w:t>
      </w:r>
      <w:r w:rsidR="008405D7" w:rsidRPr="008405D7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6</w:t>
      </w:r>
      <w:r w:rsidRPr="008405D7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.201</w:t>
      </w:r>
      <w:r w:rsidR="008405D7" w:rsidRPr="008405D7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7</w:t>
      </w:r>
      <w:r w:rsidRPr="008405D7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г.</w:t>
      </w:r>
      <w:r w:rsidRPr="00840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№ </w:t>
      </w:r>
      <w:r w:rsidR="008405D7"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206</w:t>
      </w:r>
      <w:r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,</w:t>
      </w:r>
      <w:r w:rsidRPr="00EE437F"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  <w:lang w:eastAsia="ru-RU"/>
        </w:rPr>
        <w:t xml:space="preserve"> </w:t>
      </w:r>
      <w:r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от </w:t>
      </w:r>
      <w:r w:rsid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21</w:t>
      </w:r>
      <w:r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.0</w:t>
      </w:r>
      <w:r w:rsid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8</w:t>
      </w:r>
      <w:r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.201</w:t>
      </w:r>
      <w:r w:rsid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7</w:t>
      </w:r>
      <w:r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г. № </w:t>
      </w:r>
      <w:r w:rsid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265</w:t>
      </w:r>
      <w:r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, </w:t>
      </w:r>
      <w:r w:rsidR="00E82706"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от </w:t>
      </w:r>
      <w:r w:rsid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17</w:t>
      </w:r>
      <w:r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</w:t>
      </w:r>
      <w:r w:rsid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11</w:t>
      </w:r>
      <w:r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.201</w:t>
      </w:r>
      <w:r w:rsid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7</w:t>
      </w:r>
      <w:r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г. №</w:t>
      </w:r>
      <w:r w:rsidR="00E82706"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369</w:t>
      </w:r>
      <w:r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, от </w:t>
      </w:r>
      <w:r w:rsid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26</w:t>
      </w:r>
      <w:r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</w:t>
      </w:r>
      <w:r w:rsid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12</w:t>
      </w:r>
      <w:r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.201</w:t>
      </w:r>
      <w:r w:rsid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7</w:t>
      </w:r>
      <w:r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г. № </w:t>
      </w:r>
      <w:r w:rsid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42</w:t>
      </w:r>
      <w:r w:rsidR="00D32CDB"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8</w:t>
      </w:r>
      <w:r w:rsidR="005525D0"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,</w:t>
      </w:r>
      <w:r w:rsidR="005525D0" w:rsidRPr="00EE437F"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  <w:lang w:eastAsia="ru-RU"/>
        </w:rPr>
        <w:t xml:space="preserve"> </w:t>
      </w:r>
      <w:r w:rsidR="005525D0"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от 28</w:t>
      </w:r>
      <w:r w:rsid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9</w:t>
      </w:r>
      <w:r w:rsidR="005525D0"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.1</w:t>
      </w:r>
      <w:r w:rsid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2</w:t>
      </w:r>
      <w:r w:rsidR="005525D0"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.21</w:t>
      </w:r>
      <w:r w:rsid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7</w:t>
      </w:r>
      <w:r w:rsidR="005525D0"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г. № </w:t>
      </w:r>
      <w:r w:rsid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451</w:t>
      </w:r>
      <w:r w:rsidRPr="008405D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) (далее - программа).</w:t>
      </w:r>
    </w:p>
    <w:p w:rsidR="003B6ED9" w:rsidRPr="00296B85" w:rsidRDefault="00CC03A0" w:rsidP="003B6ED9">
      <w:pPr>
        <w:widowControl w:val="0"/>
        <w:autoSpaceDE w:val="0"/>
        <w:autoSpaceDN w:val="0"/>
        <w:adjustRightInd w:val="0"/>
        <w:spacing w:line="240" w:lineRule="auto"/>
        <w:ind w:firstLine="3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6B8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Цели программы</w:t>
      </w:r>
      <w:r w:rsidRPr="00296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3B6ED9" w:rsidRPr="00296B8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стратегической роли культуры как духовно-нравственного основания развития личности и государства, единства российского общества; создание условий для улучшения доступа населения района к информации и знаниям.</w:t>
      </w:r>
    </w:p>
    <w:p w:rsidR="00D96525" w:rsidRPr="00296B85" w:rsidRDefault="00CC03A0" w:rsidP="00D96525">
      <w:pPr>
        <w:tabs>
          <w:tab w:val="left" w:pos="556"/>
        </w:tabs>
        <w:spacing w:after="0"/>
        <w:ind w:firstLine="318"/>
        <w:jc w:val="both"/>
        <w:rPr>
          <w:rFonts w:ascii="Times New Roman" w:hAnsi="Times New Roman" w:cs="Times New Roman"/>
          <w:sz w:val="24"/>
          <w:szCs w:val="24"/>
        </w:rPr>
      </w:pPr>
      <w:r w:rsidRPr="00296B8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Задачи программы</w:t>
      </w:r>
      <w:r w:rsidRPr="00296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7D26A1" w:rsidRPr="00296B8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96525" w:rsidRPr="00296B85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оздание условий для участия граждан в культурной жизни; реализация мер государственной поддержки работников культуры; сохранение культурного наследия, обеспечение прав граждан на равный доступ к культурным ценностям.</w:t>
      </w:r>
      <w:r w:rsidR="009F589D" w:rsidRPr="00296B85">
        <w:rPr>
          <w:rFonts w:ascii="Times New Roman" w:hAnsi="Times New Roman" w:cs="Times New Roman"/>
          <w:sz w:val="24"/>
          <w:szCs w:val="24"/>
        </w:rPr>
        <w:tab/>
      </w:r>
    </w:p>
    <w:p w:rsidR="00E5675D" w:rsidRPr="00506E21" w:rsidRDefault="005A60B9" w:rsidP="00891BBF">
      <w:pPr>
        <w:widowControl w:val="0"/>
        <w:autoSpaceDE w:val="0"/>
        <w:autoSpaceDN w:val="0"/>
        <w:adjustRightInd w:val="0"/>
        <w:spacing w:after="0" w:line="240" w:lineRule="auto"/>
        <w:ind w:firstLine="318"/>
        <w:jc w:val="both"/>
        <w:rPr>
          <w:rFonts w:ascii="Times New Roman" w:hAnsi="Times New Roman" w:cs="Times New Roman"/>
          <w:sz w:val="24"/>
          <w:szCs w:val="24"/>
        </w:rPr>
      </w:pPr>
      <w:r w:rsidRPr="00506E21">
        <w:rPr>
          <w:rFonts w:ascii="Times New Roman" w:hAnsi="Times New Roman" w:cs="Times New Roman"/>
          <w:sz w:val="24"/>
          <w:szCs w:val="24"/>
        </w:rPr>
        <w:t>Расходование средств на реализацию программы осуществлялось в  соответствии с утверждёнными  программными мероприятиями</w:t>
      </w:r>
      <w:r w:rsidR="00E5675D" w:rsidRPr="00506E21">
        <w:rPr>
          <w:rFonts w:ascii="Times New Roman" w:hAnsi="Times New Roman" w:cs="Times New Roman"/>
          <w:sz w:val="24"/>
          <w:szCs w:val="24"/>
        </w:rPr>
        <w:t xml:space="preserve"> с учетом вносимых изменений в течение отчетного периода.</w:t>
      </w:r>
    </w:p>
    <w:p w:rsidR="00A0166C" w:rsidRPr="00EE437F" w:rsidRDefault="00A0166C" w:rsidP="00E6368B">
      <w:pPr>
        <w:spacing w:after="0"/>
        <w:ind w:left="142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37F">
        <w:rPr>
          <w:rFonts w:ascii="Times New Roman" w:eastAsia="Calibri" w:hAnsi="Times New Roman" w:cs="Times New Roman"/>
          <w:sz w:val="24"/>
          <w:szCs w:val="24"/>
        </w:rPr>
        <w:t>Информация о ходе реализации целевых индикаторов программы за год 201</w:t>
      </w:r>
      <w:r w:rsidR="005B0A2C" w:rsidRPr="00EE437F">
        <w:rPr>
          <w:rFonts w:ascii="Times New Roman" w:eastAsia="Calibri" w:hAnsi="Times New Roman" w:cs="Times New Roman"/>
          <w:sz w:val="24"/>
          <w:szCs w:val="24"/>
        </w:rPr>
        <w:t>7</w:t>
      </w:r>
      <w:r w:rsidRPr="00EE437F">
        <w:rPr>
          <w:rFonts w:ascii="Times New Roman" w:eastAsia="Calibri" w:hAnsi="Times New Roman" w:cs="Times New Roman"/>
          <w:sz w:val="24"/>
          <w:szCs w:val="24"/>
        </w:rPr>
        <w:t xml:space="preserve"> год представлена  в  таблице.</w:t>
      </w:r>
    </w:p>
    <w:p w:rsidR="00055350" w:rsidRPr="00EE437F" w:rsidRDefault="00055350" w:rsidP="009B398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60B9" w:rsidRDefault="005A60B9" w:rsidP="005A60B9">
      <w:pPr>
        <w:widowControl w:val="0"/>
        <w:autoSpaceDE w:val="0"/>
        <w:autoSpaceDN w:val="0"/>
        <w:adjustRightInd w:val="0"/>
        <w:spacing w:after="120" w:line="252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616C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Анализ результативности программы</w:t>
      </w:r>
      <w:r w:rsidR="001C04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C04E1" w:rsidRPr="001C04E1">
        <w:rPr>
          <w:rFonts w:ascii="Times New Roman" w:hAnsi="Times New Roman" w:cs="Times New Roman"/>
          <w:sz w:val="24"/>
          <w:szCs w:val="24"/>
        </w:rPr>
        <w:t>«Развитие культуры в Унечском районе» (201</w:t>
      </w:r>
      <w:r w:rsidR="00EE437F">
        <w:rPr>
          <w:rFonts w:ascii="Times New Roman" w:hAnsi="Times New Roman" w:cs="Times New Roman"/>
          <w:sz w:val="24"/>
          <w:szCs w:val="24"/>
        </w:rPr>
        <w:t>7</w:t>
      </w:r>
      <w:r w:rsidR="001C04E1" w:rsidRPr="001C04E1">
        <w:rPr>
          <w:rFonts w:ascii="Times New Roman" w:hAnsi="Times New Roman" w:cs="Times New Roman"/>
          <w:sz w:val="24"/>
          <w:szCs w:val="24"/>
        </w:rPr>
        <w:t>-201</w:t>
      </w:r>
      <w:r w:rsidR="00EE437F">
        <w:rPr>
          <w:rFonts w:ascii="Times New Roman" w:hAnsi="Times New Roman" w:cs="Times New Roman"/>
          <w:sz w:val="24"/>
          <w:szCs w:val="24"/>
        </w:rPr>
        <w:t>9</w:t>
      </w:r>
      <w:r w:rsidR="001C04E1" w:rsidRPr="001C04E1">
        <w:rPr>
          <w:rFonts w:ascii="Times New Roman" w:hAnsi="Times New Roman" w:cs="Times New Roman"/>
          <w:sz w:val="24"/>
          <w:szCs w:val="24"/>
        </w:rPr>
        <w:t xml:space="preserve"> годы)</w:t>
      </w:r>
      <w:r w:rsidR="00550776">
        <w:rPr>
          <w:rFonts w:ascii="Times New Roman" w:hAnsi="Times New Roman" w:cs="Times New Roman"/>
          <w:sz w:val="24"/>
          <w:szCs w:val="24"/>
        </w:rPr>
        <w:t xml:space="preserve"> за 201</w:t>
      </w:r>
      <w:r w:rsidR="004802D7">
        <w:rPr>
          <w:rFonts w:ascii="Times New Roman" w:hAnsi="Times New Roman" w:cs="Times New Roman"/>
          <w:sz w:val="24"/>
          <w:szCs w:val="24"/>
        </w:rPr>
        <w:t>7</w:t>
      </w:r>
      <w:r w:rsidR="0055077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550776" w:rsidRPr="000616C5" w:rsidRDefault="00550776" w:rsidP="00550776">
      <w:pPr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10490" w:type="dxa"/>
        <w:tblInd w:w="-6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844"/>
        <w:gridCol w:w="708"/>
        <w:gridCol w:w="1701"/>
        <w:gridCol w:w="709"/>
        <w:gridCol w:w="851"/>
        <w:gridCol w:w="708"/>
        <w:gridCol w:w="709"/>
        <w:gridCol w:w="1134"/>
        <w:gridCol w:w="992"/>
        <w:gridCol w:w="709"/>
      </w:tblGrid>
      <w:tr w:rsidR="005A60B9" w:rsidRPr="00AD27D3" w:rsidTr="001E3F5E">
        <w:trPr>
          <w:trHeight w:val="320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0B9" w:rsidRPr="00AD27D3" w:rsidRDefault="005A60B9" w:rsidP="00F66E6D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  <w:r w:rsidRPr="00AD27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>№</w:t>
            </w:r>
          </w:p>
          <w:p w:rsidR="005A60B9" w:rsidRPr="00AD27D3" w:rsidRDefault="005A60B9" w:rsidP="00F66E6D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208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46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Целевые показатели (индикаторы) 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Объем бюджетных расходов, тыс. рублей </w:t>
            </w:r>
          </w:p>
        </w:tc>
      </w:tr>
      <w:tr w:rsidR="005A60B9" w:rsidRPr="00AD27D3" w:rsidTr="001E3F5E">
        <w:trPr>
          <w:trHeight w:val="338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AD27D3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AD27D3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AD27D3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(индикатора)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-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еди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ница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изме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рения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4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%) </w:t>
            </w:r>
          </w:p>
        </w:tc>
        <w:tc>
          <w:tcPr>
            <w:tcW w:w="283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AD27D3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60B9" w:rsidRPr="00AD27D3" w:rsidTr="001E3F5E">
        <w:trPr>
          <w:trHeight w:val="1152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AD27D3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AD27D3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AD27D3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AD27D3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AD27D3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AD27D3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AD27D3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0B9" w:rsidRPr="00AD27D3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пла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новое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зна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факти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ческое</w:t>
            </w:r>
            <w:proofErr w:type="spellEnd"/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значе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ние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откло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нение</w:t>
            </w:r>
            <w:proofErr w:type="spellEnd"/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(-/+, 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692" w:firstLine="6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%)</w:t>
            </w:r>
          </w:p>
        </w:tc>
      </w:tr>
      <w:tr w:rsidR="005A60B9" w:rsidRPr="00AD27D3" w:rsidTr="00F66E6D">
        <w:tc>
          <w:tcPr>
            <w:tcW w:w="1049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60B9" w:rsidRPr="00AD27D3" w:rsidRDefault="005A60B9" w:rsidP="00F66E6D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3801D3" w:rsidRPr="00AD27D3" w:rsidTr="001E3F5E">
        <w:trPr>
          <w:trHeight w:val="15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1D3" w:rsidRPr="00961C25" w:rsidRDefault="003801D3" w:rsidP="00F66E6D">
            <w:pPr>
              <w:tabs>
                <w:tab w:val="left" w:pos="250"/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1C2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1D3" w:rsidRPr="003801D3" w:rsidRDefault="003801D3" w:rsidP="003801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1D3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средней заработной платы работников муниципальных учреждений культуры к средней заработной плате в районе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1D3" w:rsidRPr="00892B8A" w:rsidRDefault="003801D3" w:rsidP="003801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B8A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892B8A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92B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1D3" w:rsidRPr="00892B8A" w:rsidRDefault="003801D3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B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1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1D3" w:rsidRPr="003801D3" w:rsidRDefault="003801D3" w:rsidP="003801D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801D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A80061" w:rsidRDefault="003801D3" w:rsidP="003801D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061">
              <w:rPr>
                <w:rFonts w:ascii="Times New Roman" w:hAnsi="Times New Roman" w:cs="Times New Roman"/>
                <w:sz w:val="24"/>
                <w:szCs w:val="24"/>
              </w:rPr>
              <w:t>79,6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A638D0" w:rsidRDefault="00A638D0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38D0">
              <w:rPr>
                <w:rFonts w:ascii="Times New Roman" w:eastAsia="Calibri" w:hAnsi="Times New Roman" w:cs="Times New Roman"/>
                <w:sz w:val="24"/>
                <w:szCs w:val="24"/>
              </w:rPr>
              <w:t>84,4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B02340" w:rsidRDefault="00A638D0" w:rsidP="006E385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+6,0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B02340" w:rsidRDefault="00A638D0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20658,5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B02340" w:rsidRDefault="00A638D0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20487,8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4B0547" w:rsidRDefault="001A4C79" w:rsidP="00DC5BF1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-0,8</w:t>
            </w:r>
          </w:p>
        </w:tc>
      </w:tr>
      <w:tr w:rsidR="003801D3" w:rsidRPr="00AD27D3" w:rsidTr="00C02C7A">
        <w:trPr>
          <w:trHeight w:val="4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1D3" w:rsidRPr="00961C25" w:rsidRDefault="003801D3" w:rsidP="0098398B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1C2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1D3" w:rsidRPr="00F70D35" w:rsidRDefault="003801D3" w:rsidP="003801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8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Охват мерами социальной поддержки специалистов, работающих в учреждениях культуры, находящихся в сельской местности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1D3" w:rsidRPr="00892B8A" w:rsidRDefault="003801D3" w:rsidP="003801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B8A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892B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1D3" w:rsidRPr="00892B8A" w:rsidRDefault="003801D3" w:rsidP="0098398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2B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2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1D3" w:rsidRPr="003801D3" w:rsidRDefault="003801D3" w:rsidP="00380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1D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3801D3" w:rsidRDefault="003801D3" w:rsidP="00380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1D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3801D3" w:rsidRDefault="001A4C79" w:rsidP="009839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99546B" w:rsidRDefault="001A4C79" w:rsidP="0099546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+34,5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F735DF" w:rsidRDefault="001A4C79" w:rsidP="009839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F735DF" w:rsidRDefault="001A4C79" w:rsidP="009839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F735DF" w:rsidRDefault="001A4C79" w:rsidP="00656B5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-0,8</w:t>
            </w:r>
          </w:p>
        </w:tc>
      </w:tr>
      <w:tr w:rsidR="003801D3" w:rsidRPr="00AD27D3" w:rsidTr="001E3F5E">
        <w:trPr>
          <w:trHeight w:val="121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1D3" w:rsidRPr="004F313F" w:rsidRDefault="003801D3" w:rsidP="0084681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1D3" w:rsidRPr="001A4C79" w:rsidRDefault="003801D3" w:rsidP="001A4C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801D3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библиотек на 1 жителя района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1D3" w:rsidRPr="004F313F" w:rsidRDefault="003801D3" w:rsidP="003801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13F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4F31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1D3" w:rsidRPr="004F313F" w:rsidRDefault="003801D3" w:rsidP="0084681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1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3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01D3" w:rsidRPr="004F313F" w:rsidRDefault="003801D3" w:rsidP="0084681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801D3" w:rsidRPr="004F313F" w:rsidRDefault="003801D3" w:rsidP="0084681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13F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6B3789" w:rsidRDefault="003801D3" w:rsidP="0084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1D3" w:rsidRPr="006B3789" w:rsidRDefault="006E247D" w:rsidP="0084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800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Default="003801D3" w:rsidP="001A4C7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A4C79" w:rsidRDefault="001A4C79" w:rsidP="001A4C7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4,4</w:t>
            </w:r>
          </w:p>
          <w:p w:rsidR="001A4C79" w:rsidRPr="006B3789" w:rsidRDefault="001A4C79" w:rsidP="008468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Default="003801D3" w:rsidP="001A4C7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A4C79" w:rsidRDefault="001A4C79" w:rsidP="001A4C7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+10</w:t>
            </w:r>
          </w:p>
          <w:p w:rsidR="001A4C79" w:rsidRPr="006B3789" w:rsidRDefault="001A4C79" w:rsidP="008468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51747" w:rsidRDefault="00A51747" w:rsidP="001A4C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A4C79" w:rsidRPr="00A51747" w:rsidRDefault="00A51747" w:rsidP="00A5174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12088,0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1D3" w:rsidRDefault="003801D3" w:rsidP="00A5174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51747" w:rsidRDefault="00A51747" w:rsidP="00A5174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11932,5</w:t>
            </w:r>
          </w:p>
          <w:p w:rsidR="00A51747" w:rsidRPr="006B3789" w:rsidRDefault="00A51747" w:rsidP="008468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51747" w:rsidRDefault="00A51747" w:rsidP="00A5174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51747" w:rsidRPr="006B3789" w:rsidRDefault="00A51747" w:rsidP="00A5174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-1,3</w:t>
            </w:r>
          </w:p>
        </w:tc>
      </w:tr>
      <w:tr w:rsidR="003801D3" w:rsidRPr="00AD27D3" w:rsidTr="00E44787">
        <w:trPr>
          <w:trHeight w:val="26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4F313F" w:rsidRDefault="003801D3" w:rsidP="0084681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13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4F313F" w:rsidRDefault="003801D3" w:rsidP="00B2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числа клубных формирований и формирований самодеятельного народного творчества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4F313F" w:rsidRDefault="003801D3" w:rsidP="003801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13F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4F31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4F313F" w:rsidRDefault="003801D3" w:rsidP="004F313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13F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3801D3" w:rsidRDefault="003801D3" w:rsidP="00380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1D3">
              <w:rPr>
                <w:rFonts w:ascii="Times New Roman" w:hAnsi="Times New Roman" w:cs="Times New Roman"/>
                <w:sz w:val="24"/>
                <w:szCs w:val="24"/>
              </w:rPr>
              <w:t>% к предыдущему году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3801D3" w:rsidRDefault="003801D3" w:rsidP="00380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1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7C1B60" w:rsidRDefault="00A51747" w:rsidP="0084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1D3" w:rsidRPr="007C1B60" w:rsidRDefault="00A51747" w:rsidP="0084681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1D3" w:rsidRPr="007C1B60" w:rsidRDefault="00A51747" w:rsidP="0084681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23724,9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1D3" w:rsidRPr="007C1B60" w:rsidRDefault="00A51747" w:rsidP="0084681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22919,1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1D3" w:rsidRPr="007C1B60" w:rsidRDefault="00A51747" w:rsidP="0084681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-3,4</w:t>
            </w:r>
          </w:p>
        </w:tc>
      </w:tr>
      <w:tr w:rsidR="00A80061" w:rsidRPr="00AD27D3" w:rsidTr="00C02C7A">
        <w:trPr>
          <w:trHeight w:val="148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061" w:rsidRPr="004F313F" w:rsidRDefault="00A80061" w:rsidP="0084681D">
            <w:pPr>
              <w:tabs>
                <w:tab w:val="left" w:pos="250"/>
                <w:tab w:val="center" w:pos="46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061" w:rsidRPr="003801D3" w:rsidRDefault="00A80061" w:rsidP="00B2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 количества хранения музейных предметов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061" w:rsidRPr="004F313F" w:rsidRDefault="00A80061" w:rsidP="00A638D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13F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4F31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061" w:rsidRPr="004F313F" w:rsidRDefault="00A80061" w:rsidP="00A8006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31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061" w:rsidRPr="003801D3" w:rsidRDefault="00A80061" w:rsidP="00380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1D3">
              <w:rPr>
                <w:rFonts w:ascii="Times New Roman" w:hAnsi="Times New Roman" w:cs="Times New Roman"/>
                <w:sz w:val="24"/>
                <w:szCs w:val="24"/>
              </w:rPr>
              <w:t>% к предыдущему году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061" w:rsidRPr="003801D3" w:rsidRDefault="00A80061" w:rsidP="00380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061" w:rsidRPr="007C1B60" w:rsidRDefault="00E44787" w:rsidP="0084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061" w:rsidRPr="007C1B60" w:rsidRDefault="00E44787" w:rsidP="0084681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061" w:rsidRPr="007C1B60" w:rsidRDefault="00E44787" w:rsidP="0084681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2073,4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061" w:rsidRPr="007C1B60" w:rsidRDefault="00E44787" w:rsidP="0084681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061" w:rsidRPr="007C1B60" w:rsidRDefault="00E44787" w:rsidP="0084681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-3</w:t>
            </w:r>
          </w:p>
        </w:tc>
      </w:tr>
    </w:tbl>
    <w:p w:rsidR="005A60B9" w:rsidRDefault="005A60B9" w:rsidP="005A60B9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D1797" w:rsidRPr="00C43C92" w:rsidRDefault="002D1797" w:rsidP="002D1797">
      <w:pPr>
        <w:spacing w:after="0"/>
        <w:ind w:firstLine="72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Анализ </w:t>
      </w:r>
      <w:r w:rsidRPr="0091302B">
        <w:rPr>
          <w:rFonts w:ascii="Times New Roman" w:eastAsia="Calibri" w:hAnsi="Times New Roman" w:cs="Times New Roman"/>
          <w:sz w:val="24"/>
          <w:szCs w:val="24"/>
        </w:rPr>
        <w:t xml:space="preserve">реализации целевых индикаторов программы в отчетном периоде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показал, </w:t>
      </w:r>
      <w:r w:rsidRPr="00506E21">
        <w:rPr>
          <w:rFonts w:ascii="Times New Roman" w:eastAsia="Calibri" w:hAnsi="Times New Roman" w:cs="Times New Roman"/>
          <w:sz w:val="24"/>
          <w:szCs w:val="24"/>
        </w:rPr>
        <w:t xml:space="preserve">что из </w:t>
      </w:r>
      <w:r w:rsidR="00506E21" w:rsidRPr="00506E21">
        <w:rPr>
          <w:rFonts w:ascii="Times New Roman" w:eastAsia="Calibri" w:hAnsi="Times New Roman" w:cs="Times New Roman"/>
          <w:sz w:val="24"/>
          <w:szCs w:val="24"/>
        </w:rPr>
        <w:t>5-и</w:t>
      </w:r>
      <w:r w:rsidRPr="00506E21">
        <w:rPr>
          <w:rFonts w:ascii="Times New Roman" w:eastAsia="Calibri" w:hAnsi="Times New Roman" w:cs="Times New Roman"/>
          <w:sz w:val="24"/>
          <w:szCs w:val="24"/>
        </w:rPr>
        <w:t xml:space="preserve"> целевых индикаторов -</w:t>
      </w:r>
      <w:r w:rsidRPr="00C43C9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506E21" w:rsidRPr="00506E21">
        <w:rPr>
          <w:rFonts w:ascii="Times New Roman" w:eastAsia="Calibri" w:hAnsi="Times New Roman" w:cs="Times New Roman"/>
          <w:sz w:val="24"/>
          <w:szCs w:val="24"/>
        </w:rPr>
        <w:t>три</w:t>
      </w:r>
      <w:r w:rsidRPr="00506E21">
        <w:rPr>
          <w:rFonts w:ascii="Times New Roman" w:eastAsia="Calibri" w:hAnsi="Times New Roman" w:cs="Times New Roman"/>
          <w:sz w:val="24"/>
          <w:szCs w:val="24"/>
        </w:rPr>
        <w:t xml:space="preserve"> перевыполнены:</w:t>
      </w:r>
      <w:r w:rsidRPr="00C43C9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506E21">
        <w:rPr>
          <w:rFonts w:ascii="Times New Roman" w:eastAsia="Calibri" w:hAnsi="Times New Roman" w:cs="Times New Roman"/>
          <w:sz w:val="24"/>
          <w:szCs w:val="24"/>
        </w:rPr>
        <w:t>(индикатор</w:t>
      </w:r>
      <w:r w:rsidR="00506E21" w:rsidRPr="00506E21">
        <w:rPr>
          <w:rFonts w:ascii="Times New Roman" w:eastAsia="Calibri" w:hAnsi="Times New Roman" w:cs="Times New Roman"/>
          <w:sz w:val="24"/>
          <w:szCs w:val="24"/>
        </w:rPr>
        <w:t>ы</w:t>
      </w:r>
      <w:r w:rsidRPr="00506E21">
        <w:rPr>
          <w:rFonts w:ascii="Times New Roman" w:eastAsia="Calibri" w:hAnsi="Times New Roman" w:cs="Times New Roman"/>
          <w:sz w:val="24"/>
          <w:szCs w:val="24"/>
        </w:rPr>
        <w:t xml:space="preserve"> 1</w:t>
      </w:r>
      <w:r w:rsidR="00506E21" w:rsidRPr="00506E21">
        <w:rPr>
          <w:rFonts w:ascii="Times New Roman" w:eastAsia="Calibri" w:hAnsi="Times New Roman" w:cs="Times New Roman"/>
          <w:sz w:val="24"/>
          <w:szCs w:val="24"/>
        </w:rPr>
        <w:t>,2,3</w:t>
      </w:r>
      <w:r w:rsidRPr="00506E21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F122A6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506E21" w:rsidRPr="00F122A6">
        <w:rPr>
          <w:rFonts w:ascii="Times New Roman" w:eastAsia="Calibri" w:hAnsi="Times New Roman" w:cs="Times New Roman"/>
          <w:sz w:val="24"/>
          <w:szCs w:val="24"/>
        </w:rPr>
        <w:t xml:space="preserve">6 </w:t>
      </w:r>
      <w:r w:rsidRPr="00F122A6">
        <w:rPr>
          <w:rFonts w:ascii="Times New Roman" w:eastAsia="Calibri" w:hAnsi="Times New Roman" w:cs="Times New Roman"/>
          <w:sz w:val="24"/>
          <w:szCs w:val="24"/>
        </w:rPr>
        <w:t xml:space="preserve">% и </w:t>
      </w:r>
      <w:r w:rsidR="00506E21" w:rsidRPr="00F122A6">
        <w:rPr>
          <w:rFonts w:ascii="Times New Roman" w:eastAsia="Calibri" w:hAnsi="Times New Roman" w:cs="Times New Roman"/>
          <w:sz w:val="24"/>
          <w:szCs w:val="24"/>
        </w:rPr>
        <w:t>34</w:t>
      </w:r>
      <w:r w:rsidR="006F7436" w:rsidRPr="00F122A6">
        <w:rPr>
          <w:rFonts w:ascii="Times New Roman" w:eastAsia="Calibri" w:hAnsi="Times New Roman" w:cs="Times New Roman"/>
          <w:sz w:val="24"/>
          <w:szCs w:val="24"/>
        </w:rPr>
        <w:t>,</w:t>
      </w:r>
      <w:r w:rsidR="00506E21" w:rsidRPr="00F122A6">
        <w:rPr>
          <w:rFonts w:ascii="Times New Roman" w:eastAsia="Calibri" w:hAnsi="Times New Roman" w:cs="Times New Roman"/>
          <w:sz w:val="24"/>
          <w:szCs w:val="24"/>
        </w:rPr>
        <w:t xml:space="preserve">5 </w:t>
      </w:r>
      <w:r w:rsidRPr="00F122A6">
        <w:rPr>
          <w:rFonts w:ascii="Times New Roman" w:eastAsia="Calibri" w:hAnsi="Times New Roman" w:cs="Times New Roman"/>
          <w:sz w:val="24"/>
          <w:szCs w:val="24"/>
        </w:rPr>
        <w:t xml:space="preserve">при финансовом обеспечении </w:t>
      </w:r>
      <w:r w:rsidR="006F7436" w:rsidRPr="00F122A6">
        <w:rPr>
          <w:rFonts w:ascii="Times New Roman" w:eastAsia="Calibri" w:hAnsi="Times New Roman" w:cs="Times New Roman"/>
          <w:sz w:val="24"/>
          <w:szCs w:val="24"/>
        </w:rPr>
        <w:t>–</w:t>
      </w:r>
      <w:r w:rsidR="00F122A6" w:rsidRPr="00F122A6">
        <w:rPr>
          <w:rFonts w:ascii="Times New Roman" w:eastAsia="Calibri" w:hAnsi="Times New Roman" w:cs="Times New Roman"/>
          <w:sz w:val="24"/>
          <w:szCs w:val="24"/>
        </w:rPr>
        <w:t xml:space="preserve"> от</w:t>
      </w:r>
      <w:r w:rsidR="006F7436" w:rsidRPr="00F122A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122A6">
        <w:rPr>
          <w:rFonts w:ascii="Times New Roman" w:eastAsia="Calibri" w:hAnsi="Times New Roman" w:cs="Times New Roman"/>
          <w:sz w:val="24"/>
          <w:szCs w:val="24"/>
        </w:rPr>
        <w:t>9</w:t>
      </w:r>
      <w:r w:rsidR="00F122A6" w:rsidRPr="00F122A6">
        <w:rPr>
          <w:rFonts w:ascii="Times New Roman" w:eastAsia="Calibri" w:hAnsi="Times New Roman" w:cs="Times New Roman"/>
          <w:sz w:val="24"/>
          <w:szCs w:val="24"/>
        </w:rPr>
        <w:t>8</w:t>
      </w:r>
      <w:r w:rsidR="006F7436" w:rsidRPr="00F122A6">
        <w:rPr>
          <w:rFonts w:ascii="Times New Roman" w:eastAsia="Calibri" w:hAnsi="Times New Roman" w:cs="Times New Roman"/>
          <w:sz w:val="24"/>
          <w:szCs w:val="24"/>
        </w:rPr>
        <w:t>,</w:t>
      </w:r>
      <w:r w:rsidR="00F122A6" w:rsidRPr="00F122A6">
        <w:rPr>
          <w:rFonts w:ascii="Times New Roman" w:eastAsia="Calibri" w:hAnsi="Times New Roman" w:cs="Times New Roman"/>
          <w:sz w:val="24"/>
          <w:szCs w:val="24"/>
        </w:rPr>
        <w:t xml:space="preserve">7 </w:t>
      </w:r>
      <w:r w:rsidRPr="00F122A6">
        <w:rPr>
          <w:rFonts w:ascii="Times New Roman" w:eastAsia="Calibri" w:hAnsi="Times New Roman" w:cs="Times New Roman"/>
          <w:sz w:val="24"/>
          <w:szCs w:val="24"/>
        </w:rPr>
        <w:t xml:space="preserve">% </w:t>
      </w:r>
      <w:r w:rsidR="00F122A6" w:rsidRPr="00F122A6">
        <w:rPr>
          <w:rFonts w:ascii="Times New Roman" w:eastAsia="Calibri" w:hAnsi="Times New Roman" w:cs="Times New Roman"/>
          <w:sz w:val="24"/>
          <w:szCs w:val="24"/>
        </w:rPr>
        <w:t>до</w:t>
      </w:r>
      <w:r w:rsidRPr="00F122A6">
        <w:rPr>
          <w:rFonts w:ascii="Times New Roman" w:eastAsia="Calibri" w:hAnsi="Times New Roman" w:cs="Times New Roman"/>
          <w:sz w:val="24"/>
          <w:szCs w:val="24"/>
        </w:rPr>
        <w:t xml:space="preserve"> 9</w:t>
      </w:r>
      <w:r w:rsidR="00F122A6" w:rsidRPr="00F122A6">
        <w:rPr>
          <w:rFonts w:ascii="Times New Roman" w:eastAsia="Calibri" w:hAnsi="Times New Roman" w:cs="Times New Roman"/>
          <w:sz w:val="24"/>
          <w:szCs w:val="24"/>
        </w:rPr>
        <w:t>9</w:t>
      </w:r>
      <w:r w:rsidRPr="00F122A6">
        <w:rPr>
          <w:rFonts w:ascii="Times New Roman" w:eastAsia="Calibri" w:hAnsi="Times New Roman" w:cs="Times New Roman"/>
          <w:sz w:val="24"/>
          <w:szCs w:val="24"/>
        </w:rPr>
        <w:t>,</w:t>
      </w:r>
      <w:r w:rsidR="00F122A6" w:rsidRPr="00F122A6">
        <w:rPr>
          <w:rFonts w:ascii="Times New Roman" w:eastAsia="Calibri" w:hAnsi="Times New Roman" w:cs="Times New Roman"/>
          <w:sz w:val="24"/>
          <w:szCs w:val="24"/>
        </w:rPr>
        <w:t xml:space="preserve">2 </w:t>
      </w:r>
      <w:r w:rsidRPr="00F122A6">
        <w:rPr>
          <w:rFonts w:ascii="Times New Roman" w:eastAsia="Calibri" w:hAnsi="Times New Roman" w:cs="Times New Roman"/>
          <w:sz w:val="24"/>
          <w:szCs w:val="24"/>
        </w:rPr>
        <w:t xml:space="preserve">%, </w:t>
      </w:r>
      <w:r w:rsidR="006F7436" w:rsidRPr="00F122A6">
        <w:rPr>
          <w:rFonts w:ascii="Times New Roman" w:eastAsia="Calibri" w:hAnsi="Times New Roman" w:cs="Times New Roman"/>
          <w:sz w:val="24"/>
          <w:szCs w:val="24"/>
        </w:rPr>
        <w:t>планов</w:t>
      </w:r>
      <w:r w:rsidR="00F122A6" w:rsidRPr="00F122A6">
        <w:rPr>
          <w:rFonts w:ascii="Times New Roman" w:eastAsia="Calibri" w:hAnsi="Times New Roman" w:cs="Times New Roman"/>
          <w:sz w:val="24"/>
          <w:szCs w:val="24"/>
        </w:rPr>
        <w:t>ы</w:t>
      </w:r>
      <w:r w:rsidR="006F7436" w:rsidRPr="00F122A6">
        <w:rPr>
          <w:rFonts w:ascii="Times New Roman" w:eastAsia="Calibri" w:hAnsi="Times New Roman" w:cs="Times New Roman"/>
          <w:sz w:val="24"/>
          <w:szCs w:val="24"/>
        </w:rPr>
        <w:t>е значени</w:t>
      </w:r>
      <w:r w:rsidR="00F122A6" w:rsidRPr="00F122A6">
        <w:rPr>
          <w:rFonts w:ascii="Times New Roman" w:eastAsia="Calibri" w:hAnsi="Times New Roman" w:cs="Times New Roman"/>
          <w:sz w:val="24"/>
          <w:szCs w:val="24"/>
        </w:rPr>
        <w:t>я</w:t>
      </w:r>
      <w:r w:rsidR="006F7436" w:rsidRPr="00F122A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122A6">
        <w:rPr>
          <w:rFonts w:ascii="Times New Roman" w:eastAsia="Calibri" w:hAnsi="Times New Roman" w:cs="Times New Roman"/>
          <w:sz w:val="24"/>
          <w:szCs w:val="24"/>
        </w:rPr>
        <w:t>индикатор</w:t>
      </w:r>
      <w:r w:rsidR="00F122A6" w:rsidRPr="00F122A6">
        <w:rPr>
          <w:rFonts w:ascii="Times New Roman" w:eastAsia="Calibri" w:hAnsi="Times New Roman" w:cs="Times New Roman"/>
          <w:sz w:val="24"/>
          <w:szCs w:val="24"/>
        </w:rPr>
        <w:t>ов</w:t>
      </w:r>
      <w:r w:rsidRPr="00F122A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122A6" w:rsidRPr="00F122A6">
        <w:rPr>
          <w:rFonts w:ascii="Times New Roman" w:eastAsia="Calibri" w:hAnsi="Times New Roman" w:cs="Times New Roman"/>
          <w:sz w:val="24"/>
          <w:szCs w:val="24"/>
        </w:rPr>
        <w:t>4 и 5</w:t>
      </w:r>
      <w:r w:rsidRPr="00F122A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F7436" w:rsidRPr="00F122A6">
        <w:rPr>
          <w:rFonts w:ascii="Times New Roman" w:eastAsia="Calibri" w:hAnsi="Times New Roman" w:cs="Times New Roman"/>
          <w:sz w:val="24"/>
          <w:szCs w:val="24"/>
        </w:rPr>
        <w:t>выполнен</w:t>
      </w:r>
      <w:r w:rsidR="00F122A6" w:rsidRPr="00F122A6">
        <w:rPr>
          <w:rFonts w:ascii="Times New Roman" w:eastAsia="Calibri" w:hAnsi="Times New Roman" w:cs="Times New Roman"/>
          <w:sz w:val="24"/>
          <w:szCs w:val="24"/>
        </w:rPr>
        <w:t>ы</w:t>
      </w:r>
      <w:r w:rsidR="006F7436" w:rsidRPr="00F122A6">
        <w:rPr>
          <w:rFonts w:ascii="Times New Roman" w:eastAsia="Calibri" w:hAnsi="Times New Roman" w:cs="Times New Roman"/>
          <w:sz w:val="24"/>
          <w:szCs w:val="24"/>
        </w:rPr>
        <w:t xml:space="preserve"> в полном объеме</w:t>
      </w:r>
      <w:r w:rsidRPr="00F122A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122A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 финансовом обеспечении </w:t>
      </w:r>
      <w:r w:rsidR="00F122A6" w:rsidRPr="00F122A6">
        <w:rPr>
          <w:rFonts w:ascii="Times New Roman" w:eastAsiaTheme="minorEastAsia" w:hAnsi="Times New Roman" w:cs="Times New Roman"/>
          <w:sz w:val="24"/>
          <w:szCs w:val="24"/>
          <w:lang w:eastAsia="ru-RU"/>
        </w:rPr>
        <w:t>96</w:t>
      </w:r>
      <w:r w:rsidRPr="00F122A6"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  <w:r w:rsidR="00F122A6" w:rsidRPr="00F122A6">
        <w:rPr>
          <w:rFonts w:ascii="Times New Roman" w:eastAsiaTheme="minorEastAsia" w:hAnsi="Times New Roman" w:cs="Times New Roman"/>
          <w:sz w:val="24"/>
          <w:szCs w:val="24"/>
          <w:lang w:eastAsia="ru-RU"/>
        </w:rPr>
        <w:t>6 % и 97 %, соответственно</w:t>
      </w:r>
      <w:r w:rsidRPr="00F122A6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Pr="00C43C92">
        <w:rPr>
          <w:rFonts w:ascii="Times New Roman" w:eastAsiaTheme="minorEastAsia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B44F4B" w:rsidRDefault="00A0166C" w:rsidP="00A0166C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21C05">
        <w:rPr>
          <w:rFonts w:ascii="Times New Roman" w:hAnsi="Times New Roman" w:cs="Times New Roman"/>
          <w:sz w:val="24"/>
          <w:szCs w:val="24"/>
        </w:rPr>
        <w:t>Общий объем утвержденных в бюджете района ассигнований на реализацию программы в 201</w:t>
      </w:r>
      <w:r w:rsidR="00C43C92">
        <w:rPr>
          <w:rFonts w:ascii="Times New Roman" w:hAnsi="Times New Roman" w:cs="Times New Roman"/>
          <w:sz w:val="24"/>
          <w:szCs w:val="24"/>
        </w:rPr>
        <w:t>7</w:t>
      </w:r>
      <w:r w:rsidRPr="00621C05">
        <w:rPr>
          <w:rFonts w:ascii="Times New Roman" w:hAnsi="Times New Roman" w:cs="Times New Roman"/>
          <w:sz w:val="24"/>
          <w:szCs w:val="24"/>
        </w:rPr>
        <w:t xml:space="preserve"> году составил</w:t>
      </w:r>
      <w:r w:rsidRPr="00A0166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43C92">
        <w:rPr>
          <w:rFonts w:ascii="Times New Roman" w:hAnsi="Times New Roman" w:cs="Times New Roman"/>
          <w:sz w:val="24"/>
          <w:szCs w:val="24"/>
        </w:rPr>
        <w:t>41526,0</w:t>
      </w:r>
      <w:r w:rsidR="00621C05" w:rsidRPr="00621C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1C05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="00621C05" w:rsidRPr="00621C0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21C0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21C05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621C05" w:rsidRPr="00621C05">
        <w:rPr>
          <w:rFonts w:ascii="Times New Roman" w:hAnsi="Times New Roman" w:cs="Times New Roman"/>
          <w:sz w:val="24"/>
          <w:szCs w:val="24"/>
        </w:rPr>
        <w:t>.</w:t>
      </w:r>
      <w:r w:rsidRPr="00621C05">
        <w:rPr>
          <w:rFonts w:ascii="Times New Roman" w:hAnsi="Times New Roman" w:cs="Times New Roman"/>
          <w:sz w:val="24"/>
          <w:szCs w:val="24"/>
        </w:rPr>
        <w:t>,</w:t>
      </w:r>
      <w:r w:rsidRPr="00A0166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21C05">
        <w:rPr>
          <w:rFonts w:ascii="Times New Roman" w:hAnsi="Times New Roman" w:cs="Times New Roman"/>
          <w:sz w:val="24"/>
          <w:szCs w:val="24"/>
        </w:rPr>
        <w:t xml:space="preserve">фактически исполнено </w:t>
      </w:r>
      <w:r w:rsidR="00C43C92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C43C92">
        <w:rPr>
          <w:rFonts w:ascii="Times New Roman" w:eastAsia="Times New Roman" w:hAnsi="Times New Roman" w:cs="Times New Roman"/>
          <w:sz w:val="24"/>
          <w:szCs w:val="24"/>
          <w:lang w:eastAsia="ru-RU"/>
        </w:rPr>
        <w:t>40294,8</w:t>
      </w:r>
      <w:r w:rsidR="00621C05" w:rsidRPr="00621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21C05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r w:rsidR="00621C05" w:rsidRPr="00621C0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21C05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="00621C05" w:rsidRPr="00621C05">
        <w:rPr>
          <w:rFonts w:ascii="Times New Roman" w:hAnsi="Times New Roman" w:cs="Times New Roman"/>
          <w:sz w:val="24"/>
          <w:szCs w:val="24"/>
        </w:rPr>
        <w:t>.</w:t>
      </w:r>
      <w:r w:rsidRPr="00621C05">
        <w:rPr>
          <w:rFonts w:ascii="Times New Roman" w:hAnsi="Times New Roman" w:cs="Times New Roman"/>
          <w:sz w:val="24"/>
          <w:szCs w:val="24"/>
        </w:rPr>
        <w:t>,</w:t>
      </w:r>
      <w:r w:rsidRPr="00A0166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21C05">
        <w:rPr>
          <w:rFonts w:ascii="Times New Roman" w:hAnsi="Times New Roman" w:cs="Times New Roman"/>
          <w:sz w:val="24"/>
          <w:szCs w:val="24"/>
        </w:rPr>
        <w:t>или 9</w:t>
      </w:r>
      <w:r w:rsidR="00C43C92">
        <w:rPr>
          <w:rFonts w:ascii="Times New Roman" w:hAnsi="Times New Roman" w:cs="Times New Roman"/>
          <w:sz w:val="24"/>
          <w:szCs w:val="24"/>
        </w:rPr>
        <w:t>7</w:t>
      </w:r>
      <w:r w:rsidRPr="00621C05">
        <w:rPr>
          <w:rFonts w:ascii="Times New Roman" w:hAnsi="Times New Roman" w:cs="Times New Roman"/>
          <w:sz w:val="24"/>
          <w:szCs w:val="24"/>
        </w:rPr>
        <w:t>,</w:t>
      </w:r>
      <w:r w:rsidR="00C43C92">
        <w:rPr>
          <w:rFonts w:ascii="Times New Roman" w:hAnsi="Times New Roman" w:cs="Times New Roman"/>
          <w:sz w:val="24"/>
          <w:szCs w:val="24"/>
        </w:rPr>
        <w:t>0</w:t>
      </w:r>
      <w:r w:rsidRPr="00621C05">
        <w:rPr>
          <w:rFonts w:ascii="Times New Roman" w:hAnsi="Times New Roman" w:cs="Times New Roman"/>
          <w:sz w:val="24"/>
          <w:szCs w:val="24"/>
        </w:rPr>
        <w:t xml:space="preserve"> % от плана.</w:t>
      </w:r>
      <w:r w:rsidRPr="00A0166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FD0AAA" w:rsidRDefault="00FD0AAA" w:rsidP="00A0166C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03D47" w:rsidRDefault="00E972A2" w:rsidP="00B44F4B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44F4B">
        <w:rPr>
          <w:rFonts w:ascii="Times New Roman" w:eastAsia="Calibri" w:hAnsi="Times New Roman" w:cs="Times New Roman"/>
          <w:sz w:val="24"/>
          <w:szCs w:val="24"/>
        </w:rPr>
        <w:t>Оценка индикаторов результативности.</w:t>
      </w:r>
    </w:p>
    <w:p w:rsidR="00C02C7A" w:rsidRPr="00B44F4B" w:rsidRDefault="00C02C7A" w:rsidP="00B44F4B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972A2" w:rsidRPr="00AD27D3" w:rsidRDefault="00E972A2" w:rsidP="00E972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27D3">
        <w:rPr>
          <w:rFonts w:ascii="Times New Roman" w:eastAsia="Calibri" w:hAnsi="Times New Roman" w:cs="Times New Roman"/>
          <w:sz w:val="24"/>
          <w:szCs w:val="24"/>
        </w:rPr>
        <w:t>Оценка достижения показателей (индикаторов) основана на балльном принципе и отражает степень достижения результата при фактическом уровне</w:t>
      </w:r>
      <w:r w:rsidRPr="00AD27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D27D3">
        <w:rPr>
          <w:rFonts w:ascii="Times New Roman" w:eastAsia="Calibri" w:hAnsi="Times New Roman" w:cs="Times New Roman"/>
          <w:sz w:val="24"/>
          <w:szCs w:val="24"/>
        </w:rPr>
        <w:t>расходов бюджета за</w:t>
      </w:r>
      <w:r w:rsidRPr="00AD27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D27D3">
        <w:rPr>
          <w:rFonts w:ascii="Times New Roman" w:eastAsia="Calibri" w:hAnsi="Times New Roman" w:cs="Times New Roman"/>
          <w:sz w:val="24"/>
          <w:szCs w:val="24"/>
        </w:rPr>
        <w:t>отчетный период (финансовый год).</w:t>
      </w:r>
    </w:p>
    <w:p w:rsidR="00E972A2" w:rsidRDefault="00E972A2" w:rsidP="00E972A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27D3">
        <w:rPr>
          <w:rFonts w:ascii="Times New Roman" w:eastAsia="Calibri" w:hAnsi="Times New Roman" w:cs="Times New Roman"/>
          <w:sz w:val="24"/>
          <w:szCs w:val="24"/>
        </w:rPr>
        <w:t xml:space="preserve">Оценка состояния каждого показателя (индикатора) в баллах определяется с учетом результатов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Таблицы 5 по форме Таблицы 6. </w:t>
      </w:r>
    </w:p>
    <w:p w:rsidR="00D5391B" w:rsidRDefault="00D5391B" w:rsidP="00D5391B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5391B" w:rsidRPr="00DF3AD7" w:rsidRDefault="00D5391B" w:rsidP="00D5391B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F3AD7">
        <w:rPr>
          <w:rFonts w:ascii="Times New Roman" w:eastAsia="Calibri" w:hAnsi="Times New Roman" w:cs="Times New Roman"/>
          <w:sz w:val="24"/>
          <w:szCs w:val="24"/>
        </w:rPr>
        <w:t>Состояние показателя (индикатора)</w:t>
      </w:r>
    </w:p>
    <w:p w:rsidR="00D5391B" w:rsidRPr="00DF3AD7" w:rsidRDefault="00D5391B" w:rsidP="00D5391B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60"/>
        <w:gridCol w:w="2880"/>
        <w:gridCol w:w="1200"/>
        <w:gridCol w:w="1440"/>
        <w:gridCol w:w="1200"/>
      </w:tblGrid>
      <w:tr w:rsidR="00D5391B" w:rsidRPr="00DF3AD7" w:rsidTr="00276BE2">
        <w:trPr>
          <w:trHeight w:val="400"/>
        </w:trPr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5391B" w:rsidRPr="00DF3AD7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5391B" w:rsidRPr="00DF3AD7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5391B" w:rsidRPr="00DF3AD7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D5391B" w:rsidRPr="00DF3AD7" w:rsidTr="00447ED6">
        <w:trPr>
          <w:trHeight w:val="800"/>
        </w:trPr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391B" w:rsidRPr="00DF3AD7" w:rsidRDefault="00D5391B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391B" w:rsidRPr="00DF3AD7" w:rsidRDefault="00D5391B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5391B" w:rsidRPr="00DF3AD7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5391B" w:rsidRPr="00DF3AD7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D5391B" w:rsidRPr="00DF3AD7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5391B" w:rsidRPr="00DF3AD7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D5391B" w:rsidRPr="00DF3AD7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D5391B" w:rsidRPr="00DF3AD7" w:rsidTr="00447ED6">
        <w:trPr>
          <w:trHeight w:val="6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91B" w:rsidRPr="00DF3AD7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DF3AD7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DF3AD7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DF3AD7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DF3AD7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</w:t>
            </w:r>
          </w:p>
        </w:tc>
      </w:tr>
      <w:tr w:rsidR="00D5391B" w:rsidRPr="00DF3AD7" w:rsidTr="00447ED6">
        <w:trPr>
          <w:trHeight w:val="60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91B" w:rsidRPr="00DF3AD7" w:rsidRDefault="00D5391B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DF3AD7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D5391B" w:rsidRPr="00DF3AD7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DF3AD7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DF3AD7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DF3AD7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</w:t>
            </w:r>
          </w:p>
        </w:tc>
      </w:tr>
      <w:tr w:rsidR="00D5391B" w:rsidRPr="00DF3AD7" w:rsidTr="00447ED6">
        <w:trPr>
          <w:trHeight w:val="40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91B" w:rsidRPr="00DF3AD7" w:rsidRDefault="00D5391B" w:rsidP="00276B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DF3AD7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DF3AD7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DF3AD7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91B" w:rsidRPr="00DF3AD7" w:rsidRDefault="00D5391B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</w:tr>
    </w:tbl>
    <w:p w:rsidR="00055350" w:rsidRDefault="00055350" w:rsidP="00E972A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203CD" w:rsidRDefault="008203CD" w:rsidP="00E972A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44109" w:rsidRPr="009666D4" w:rsidRDefault="00244109" w:rsidP="00E972A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203CD" w:rsidRDefault="008203CD" w:rsidP="00E972A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5391B" w:rsidRDefault="00D5391B" w:rsidP="00E972A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A60B9" w:rsidRDefault="005A60B9" w:rsidP="005A60B9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D27D3">
        <w:rPr>
          <w:rFonts w:ascii="Times New Roman" w:eastAsia="Calibri" w:hAnsi="Times New Roman" w:cs="Times New Roman"/>
          <w:sz w:val="24"/>
          <w:szCs w:val="24"/>
        </w:rPr>
        <w:lastRenderedPageBreak/>
        <w:t>Состояние показател</w:t>
      </w:r>
      <w:r w:rsidR="00D5391B">
        <w:rPr>
          <w:rFonts w:ascii="Times New Roman" w:eastAsia="Calibri" w:hAnsi="Times New Roman" w:cs="Times New Roman"/>
          <w:sz w:val="24"/>
          <w:szCs w:val="24"/>
        </w:rPr>
        <w:t>ей</w:t>
      </w:r>
      <w:r w:rsidRPr="00AD27D3">
        <w:rPr>
          <w:rFonts w:ascii="Times New Roman" w:eastAsia="Calibri" w:hAnsi="Times New Roman" w:cs="Times New Roman"/>
          <w:sz w:val="24"/>
          <w:szCs w:val="24"/>
        </w:rPr>
        <w:t xml:space="preserve"> (индикатор</w:t>
      </w:r>
      <w:r w:rsidR="00D5391B">
        <w:rPr>
          <w:rFonts w:ascii="Times New Roman" w:eastAsia="Calibri" w:hAnsi="Times New Roman" w:cs="Times New Roman"/>
          <w:sz w:val="24"/>
          <w:szCs w:val="24"/>
        </w:rPr>
        <w:t>ов</w:t>
      </w:r>
      <w:r w:rsidRPr="00AD27D3">
        <w:rPr>
          <w:rFonts w:ascii="Times New Roman" w:eastAsia="Calibri" w:hAnsi="Times New Roman" w:cs="Times New Roman"/>
          <w:sz w:val="24"/>
          <w:szCs w:val="24"/>
        </w:rPr>
        <w:t>)</w:t>
      </w:r>
      <w:r w:rsidR="00D5391B">
        <w:rPr>
          <w:rFonts w:ascii="Times New Roman" w:eastAsia="Calibri" w:hAnsi="Times New Roman" w:cs="Times New Roman"/>
          <w:sz w:val="24"/>
          <w:szCs w:val="24"/>
        </w:rPr>
        <w:t xml:space="preserve">  программы</w:t>
      </w:r>
      <w:r w:rsidR="00201E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01E43" w:rsidRPr="001C04E1">
        <w:rPr>
          <w:rFonts w:ascii="Times New Roman" w:hAnsi="Times New Roman" w:cs="Times New Roman"/>
          <w:sz w:val="24"/>
          <w:szCs w:val="24"/>
        </w:rPr>
        <w:t>«Развитие культуры в Унечском районе» (201</w:t>
      </w:r>
      <w:r w:rsidR="00D0305A">
        <w:rPr>
          <w:rFonts w:ascii="Times New Roman" w:hAnsi="Times New Roman" w:cs="Times New Roman"/>
          <w:sz w:val="24"/>
          <w:szCs w:val="24"/>
        </w:rPr>
        <w:t>7</w:t>
      </w:r>
      <w:r w:rsidR="00201E43" w:rsidRPr="001C04E1">
        <w:rPr>
          <w:rFonts w:ascii="Times New Roman" w:hAnsi="Times New Roman" w:cs="Times New Roman"/>
          <w:sz w:val="24"/>
          <w:szCs w:val="24"/>
        </w:rPr>
        <w:t>-201</w:t>
      </w:r>
      <w:r w:rsidR="00D0305A">
        <w:rPr>
          <w:rFonts w:ascii="Times New Roman" w:hAnsi="Times New Roman" w:cs="Times New Roman"/>
          <w:sz w:val="24"/>
          <w:szCs w:val="24"/>
        </w:rPr>
        <w:t>9</w:t>
      </w:r>
      <w:r w:rsidR="00201E43" w:rsidRPr="001C04E1">
        <w:rPr>
          <w:rFonts w:ascii="Times New Roman" w:hAnsi="Times New Roman" w:cs="Times New Roman"/>
          <w:sz w:val="24"/>
          <w:szCs w:val="24"/>
        </w:rPr>
        <w:t xml:space="preserve"> годы)</w:t>
      </w:r>
      <w:r w:rsidR="00201E43">
        <w:rPr>
          <w:rFonts w:ascii="Times New Roman" w:hAnsi="Times New Roman" w:cs="Times New Roman"/>
          <w:sz w:val="24"/>
          <w:szCs w:val="24"/>
        </w:rPr>
        <w:t xml:space="preserve"> за 201</w:t>
      </w:r>
      <w:r w:rsidR="00D0305A">
        <w:rPr>
          <w:rFonts w:ascii="Times New Roman" w:hAnsi="Times New Roman" w:cs="Times New Roman"/>
          <w:sz w:val="24"/>
          <w:szCs w:val="24"/>
        </w:rPr>
        <w:t>7</w:t>
      </w:r>
      <w:r w:rsidR="00201E43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201E43" w:rsidRPr="00AD27D3" w:rsidRDefault="00201E43" w:rsidP="00201E43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Таблица 6</w:t>
      </w:r>
    </w:p>
    <w:p w:rsidR="00D5391B" w:rsidRPr="00AD27D3" w:rsidRDefault="00D5391B" w:rsidP="005A60B9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8"/>
        <w:gridCol w:w="2772"/>
        <w:gridCol w:w="1200"/>
        <w:gridCol w:w="1440"/>
        <w:gridCol w:w="1200"/>
      </w:tblGrid>
      <w:tr w:rsidR="005A60B9" w:rsidRPr="00AD27D3" w:rsidTr="0065663B">
        <w:trPr>
          <w:trHeight w:val="400"/>
        </w:trPr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7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5A60B9" w:rsidRPr="00AD27D3" w:rsidTr="0065663B">
        <w:trPr>
          <w:trHeight w:val="800"/>
        </w:trPr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0B9" w:rsidRPr="00AD27D3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0B9" w:rsidRPr="00AD27D3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5A60B9" w:rsidRPr="00AD27D3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eastAsia="Calibri" w:hAnsi="Times New Roman" w:cs="Times New Roman"/>
                <w:sz w:val="24"/>
                <w:szCs w:val="24"/>
              </w:rPr>
              <w:t>расходов</w:t>
            </w:r>
          </w:p>
        </w:tc>
      </w:tr>
      <w:tr w:rsidR="00787E19" w:rsidRPr="00787E19" w:rsidTr="0065663B">
        <w:trPr>
          <w:trHeight w:val="600"/>
        </w:trPr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787E19" w:rsidRDefault="00B23359" w:rsidP="0065663B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5663B">
              <w:rPr>
                <w:rFonts w:ascii="Times New Roman" w:hAnsi="Times New Roman" w:cs="Times New Roman"/>
                <w:sz w:val="24"/>
              </w:rPr>
              <w:t>1.</w:t>
            </w:r>
            <w:r w:rsidR="0065663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8203CD" w:rsidRPr="003801D3">
              <w:rPr>
                <w:rFonts w:ascii="Times New Roman" w:hAnsi="Times New Roman" w:cs="Times New Roman"/>
                <w:sz w:val="24"/>
                <w:szCs w:val="24"/>
              </w:rPr>
              <w:t>Соотношение средней заработной платы работников муниципальных учреждений культуры к средней заработной плате в районе</w:t>
            </w: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CE4AB7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B7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787E19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787E19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3E6F52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05A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3E6F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787E19" w:rsidRPr="00787E19" w:rsidTr="0065663B">
        <w:trPr>
          <w:trHeight w:val="6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0B9" w:rsidRPr="00787E19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CE4AB7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5A60B9" w:rsidRPr="00CE4AB7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B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787E19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787E19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D0305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87E19" w:rsidRPr="00787E19" w:rsidTr="0065663B">
        <w:trPr>
          <w:trHeight w:val="4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0B9" w:rsidRPr="00787E19" w:rsidRDefault="005A60B9" w:rsidP="00F66E6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CE4AB7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B7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787E19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0B9" w:rsidRPr="00787E19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D0305A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87E19" w:rsidRPr="00787E19" w:rsidTr="0065663B">
        <w:trPr>
          <w:trHeight w:val="600"/>
        </w:trPr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3769C8" w:rsidRDefault="002B4006" w:rsidP="00FD63F8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9C8">
              <w:rPr>
                <w:rFonts w:ascii="Times New Roman" w:hAnsi="Times New Roman" w:cs="Times New Roman"/>
                <w:sz w:val="24"/>
              </w:rPr>
              <w:t>2.</w:t>
            </w:r>
            <w:r w:rsidR="003769C8" w:rsidRPr="00376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203CD" w:rsidRPr="0038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Охват мерами социальной поддержки специалистов, работающих в учреждениях культуры, находящихся в сельской местности</w:t>
            </w: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3359" w:rsidRPr="00CE4AB7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B7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787E19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787E19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3359" w:rsidRPr="008203CD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305A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8203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787E19" w:rsidRPr="00787E19" w:rsidTr="0065663B">
        <w:trPr>
          <w:trHeight w:val="6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3359" w:rsidRPr="00787E19" w:rsidRDefault="00B23359" w:rsidP="00DB42F9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3359" w:rsidRPr="00CE4AB7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B23359" w:rsidRPr="00CE4AB7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B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787E19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787E19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D0305A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87E19" w:rsidRPr="00787E19" w:rsidTr="0065663B">
        <w:trPr>
          <w:trHeight w:val="4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3359" w:rsidRPr="00787E19" w:rsidRDefault="00B23359" w:rsidP="00DB42F9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3359" w:rsidRPr="00CE4AB7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B7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787E19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787E19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359" w:rsidRPr="00D0305A" w:rsidRDefault="00B23359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87E19" w:rsidRPr="00787E19" w:rsidTr="0065663B">
        <w:trPr>
          <w:trHeight w:val="600"/>
        </w:trPr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6EB2" w:rsidRPr="00787E19" w:rsidRDefault="00436EB2" w:rsidP="00B2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9A313A">
              <w:rPr>
                <w:rFonts w:ascii="Times New Roman" w:hAnsi="Times New Roman" w:cs="Times New Roman"/>
                <w:sz w:val="24"/>
              </w:rPr>
              <w:t>3.</w:t>
            </w:r>
            <w:r w:rsidR="009A313A" w:rsidRPr="004F3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0672F" w:rsidRPr="003801D3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библиотек на 1 жителя района</w:t>
            </w: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36EB2" w:rsidRPr="00CE4AB7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B7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6EB2" w:rsidRPr="00787E19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6EB2" w:rsidRPr="00787E19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6EB2" w:rsidRPr="008203CD" w:rsidRDefault="008203CD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3C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787E19" w:rsidRPr="00787E19" w:rsidTr="0065663B">
        <w:trPr>
          <w:trHeight w:val="6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36EB2" w:rsidRPr="00787E19" w:rsidRDefault="00436EB2" w:rsidP="00DB42F9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36EB2" w:rsidRPr="00CE4AB7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436EB2" w:rsidRPr="00CE4AB7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B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6EB2" w:rsidRPr="00787E19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6EB2" w:rsidRPr="00787E19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6EB2" w:rsidRPr="00D0305A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87E19" w:rsidRPr="00787E19" w:rsidTr="00CC0B01">
        <w:trPr>
          <w:trHeight w:val="400"/>
        </w:trPr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36EB2" w:rsidRPr="00787E19" w:rsidRDefault="00436EB2" w:rsidP="00DB42F9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36EB2" w:rsidRPr="00CE4AB7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B7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6EB2" w:rsidRPr="00787E19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6EB2" w:rsidRPr="00787E19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6EB2" w:rsidRPr="00D0305A" w:rsidRDefault="00436EB2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A313A" w:rsidRPr="00787E19" w:rsidTr="00CC0B01">
        <w:trPr>
          <w:trHeight w:val="6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787E19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Pr="009A313A">
              <w:rPr>
                <w:rFonts w:ascii="Times New Roman" w:hAnsi="Times New Roman" w:cs="Times New Roman"/>
                <w:sz w:val="24"/>
              </w:rPr>
              <w:t>.</w:t>
            </w:r>
            <w:r w:rsidRPr="004F3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C0B01" w:rsidRPr="00380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числа клубных формирований и формирований самодеятельного народного творчества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13A" w:rsidRPr="00CE4AB7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B7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787E19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787E19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D0305A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C0B01" w:rsidRPr="00CC0B01" w:rsidTr="00CC0B01">
        <w:trPr>
          <w:trHeight w:val="60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13A" w:rsidRPr="00787E19" w:rsidRDefault="009A313A" w:rsidP="00276BE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13A" w:rsidRPr="00CE4AB7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9A313A" w:rsidRPr="00CE4AB7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B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787E19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787E19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CC0B01" w:rsidRDefault="00CC0B01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B0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9A313A" w:rsidRPr="009270BB" w:rsidTr="00CC0B01">
        <w:trPr>
          <w:trHeight w:val="40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13A" w:rsidRPr="00787E19" w:rsidRDefault="009A313A" w:rsidP="00276BE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13A" w:rsidRPr="00CE4AB7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B7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787E19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13A" w:rsidRPr="00787E19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13A" w:rsidRPr="00D0305A" w:rsidRDefault="009A313A" w:rsidP="00276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C0B01" w:rsidRPr="009270BB" w:rsidTr="00CC0B01">
        <w:trPr>
          <w:trHeight w:val="4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787E19" w:rsidRDefault="00CC0B01" w:rsidP="00CC0B01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A80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 количества хранения музейных предметов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CE4AB7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B7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787E19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787E19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D0305A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C0B01" w:rsidRPr="009270BB" w:rsidTr="00CC0B01">
        <w:trPr>
          <w:trHeight w:val="40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01" w:rsidRPr="00787E19" w:rsidRDefault="00CC0B01" w:rsidP="00276BE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CE4AB7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CC0B01" w:rsidRPr="00CE4AB7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B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787E19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787E19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CC0B01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B0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C0B01" w:rsidRPr="009270BB" w:rsidTr="00CC0B01">
        <w:trPr>
          <w:trHeight w:val="40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B01" w:rsidRPr="00787E19" w:rsidRDefault="00CC0B01" w:rsidP="00276BE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CE4AB7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AB7">
              <w:rPr>
                <w:rFonts w:ascii="Times New Roman" w:eastAsia="Calibri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787E19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787E19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01" w:rsidRPr="00D0305A" w:rsidRDefault="00CC0B01" w:rsidP="00334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34111F" w:rsidRDefault="0034111F" w:rsidP="006C179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C179F" w:rsidRPr="002053D6" w:rsidRDefault="005A60B9" w:rsidP="006C179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7D97">
        <w:rPr>
          <w:rFonts w:ascii="Times New Roman" w:eastAsia="Calibri" w:hAnsi="Times New Roman" w:cs="Times New Roman"/>
          <w:sz w:val="24"/>
          <w:szCs w:val="24"/>
        </w:rPr>
        <w:t>Оценка состояния показателей (индикаторов) осуществляется путем установления соответствия между: уровнем расходов, направленных на достижение установленного значения индикатора в отчетном периоде и фактически полученным значением индикатора в отчетном периоде</w:t>
      </w:r>
      <w:r w:rsidR="00762AE2" w:rsidRPr="004C7D97">
        <w:rPr>
          <w:rFonts w:ascii="Times New Roman" w:eastAsia="Calibri" w:hAnsi="Times New Roman" w:cs="Times New Roman"/>
          <w:sz w:val="24"/>
          <w:szCs w:val="24"/>
        </w:rPr>
        <w:t>.</w:t>
      </w:r>
      <w:r w:rsidR="00762AE2" w:rsidRPr="00787E1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762AE2" w:rsidRPr="00334D7E">
        <w:rPr>
          <w:rFonts w:ascii="Times New Roman" w:eastAsia="Calibri" w:hAnsi="Times New Roman" w:cs="Times New Roman"/>
          <w:sz w:val="24"/>
          <w:szCs w:val="24"/>
        </w:rPr>
        <w:t>Т</w:t>
      </w:r>
      <w:r w:rsidRPr="00334D7E">
        <w:rPr>
          <w:rFonts w:ascii="Times New Roman" w:eastAsia="Calibri" w:hAnsi="Times New Roman" w:cs="Times New Roman"/>
          <w:sz w:val="24"/>
          <w:szCs w:val="24"/>
        </w:rPr>
        <w:t>аким образом, фактическ</w:t>
      </w:r>
      <w:r w:rsidR="00762AE2" w:rsidRPr="00334D7E">
        <w:rPr>
          <w:rFonts w:ascii="Times New Roman" w:eastAsia="Calibri" w:hAnsi="Times New Roman" w:cs="Times New Roman"/>
          <w:sz w:val="24"/>
          <w:szCs w:val="24"/>
        </w:rPr>
        <w:t>и</w:t>
      </w:r>
      <w:r w:rsidRPr="00334D7E">
        <w:rPr>
          <w:rFonts w:ascii="Times New Roman" w:eastAsia="Calibri" w:hAnsi="Times New Roman" w:cs="Times New Roman"/>
          <w:sz w:val="24"/>
          <w:szCs w:val="24"/>
        </w:rPr>
        <w:t>е значени</w:t>
      </w:r>
      <w:r w:rsidR="00762AE2" w:rsidRPr="00334D7E">
        <w:rPr>
          <w:rFonts w:ascii="Times New Roman" w:eastAsia="Calibri" w:hAnsi="Times New Roman" w:cs="Times New Roman"/>
          <w:sz w:val="24"/>
          <w:szCs w:val="24"/>
        </w:rPr>
        <w:t>я</w:t>
      </w:r>
      <w:r w:rsidRPr="00334D7E">
        <w:rPr>
          <w:rFonts w:ascii="Times New Roman" w:eastAsia="Calibri" w:hAnsi="Times New Roman" w:cs="Times New Roman"/>
          <w:sz w:val="24"/>
          <w:szCs w:val="24"/>
        </w:rPr>
        <w:t xml:space="preserve"> индикатор</w:t>
      </w:r>
      <w:r w:rsidR="00762AE2" w:rsidRPr="00334D7E">
        <w:rPr>
          <w:rFonts w:ascii="Times New Roman" w:eastAsia="Calibri" w:hAnsi="Times New Roman" w:cs="Times New Roman"/>
          <w:sz w:val="24"/>
          <w:szCs w:val="24"/>
        </w:rPr>
        <w:t>ов</w:t>
      </w:r>
      <w:r w:rsidRPr="00334D7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836F3" w:rsidRPr="00334D7E">
        <w:rPr>
          <w:rFonts w:ascii="Times New Roman" w:eastAsia="Calibri" w:hAnsi="Times New Roman" w:cs="Times New Roman"/>
          <w:sz w:val="24"/>
          <w:szCs w:val="24"/>
        </w:rPr>
        <w:t>1</w:t>
      </w:r>
      <w:r w:rsidR="00334D7E" w:rsidRPr="00334D7E">
        <w:rPr>
          <w:rFonts w:ascii="Times New Roman" w:eastAsia="Calibri" w:hAnsi="Times New Roman" w:cs="Times New Roman"/>
          <w:sz w:val="24"/>
          <w:szCs w:val="24"/>
        </w:rPr>
        <w:t>,</w:t>
      </w:r>
      <w:r w:rsidR="004836F3" w:rsidRPr="00334D7E">
        <w:rPr>
          <w:rFonts w:ascii="Times New Roman" w:eastAsia="Calibri" w:hAnsi="Times New Roman" w:cs="Times New Roman"/>
          <w:sz w:val="24"/>
          <w:szCs w:val="24"/>
        </w:rPr>
        <w:t>2</w:t>
      </w:r>
      <w:r w:rsidR="00334D7E" w:rsidRPr="00334D7E">
        <w:rPr>
          <w:rFonts w:ascii="Times New Roman" w:eastAsia="Calibri" w:hAnsi="Times New Roman" w:cs="Times New Roman"/>
          <w:sz w:val="24"/>
          <w:szCs w:val="24"/>
        </w:rPr>
        <w:t>,3</w:t>
      </w:r>
      <w:r w:rsidRPr="00334D7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4D7E">
        <w:rPr>
          <w:rFonts w:ascii="Times New Roman" w:eastAsia="Calibri" w:hAnsi="Times New Roman" w:cs="Times New Roman"/>
          <w:sz w:val="24"/>
          <w:szCs w:val="24"/>
        </w:rPr>
        <w:lastRenderedPageBreak/>
        <w:t>име</w:t>
      </w:r>
      <w:r w:rsidR="00762AE2" w:rsidRPr="00334D7E">
        <w:rPr>
          <w:rFonts w:ascii="Times New Roman" w:eastAsia="Calibri" w:hAnsi="Times New Roman" w:cs="Times New Roman"/>
          <w:sz w:val="24"/>
          <w:szCs w:val="24"/>
        </w:rPr>
        <w:t>ю</w:t>
      </w:r>
      <w:r w:rsidRPr="00334D7E">
        <w:rPr>
          <w:rFonts w:ascii="Times New Roman" w:eastAsia="Calibri" w:hAnsi="Times New Roman" w:cs="Times New Roman"/>
          <w:sz w:val="24"/>
          <w:szCs w:val="24"/>
        </w:rPr>
        <w:t xml:space="preserve">т </w:t>
      </w:r>
      <w:r w:rsidR="004836F3" w:rsidRPr="00334D7E">
        <w:rPr>
          <w:rFonts w:ascii="Times New Roman" w:eastAsia="Calibri" w:hAnsi="Times New Roman" w:cs="Times New Roman"/>
          <w:sz w:val="24"/>
          <w:szCs w:val="24"/>
        </w:rPr>
        <w:t>положительную динамику</w:t>
      </w:r>
      <w:r w:rsidRPr="00334D7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2AE2" w:rsidRPr="00334D7E">
        <w:rPr>
          <w:rFonts w:ascii="Times New Roman" w:eastAsia="Calibri" w:hAnsi="Times New Roman" w:cs="Times New Roman"/>
          <w:sz w:val="24"/>
          <w:szCs w:val="24"/>
        </w:rPr>
        <w:t xml:space="preserve">значений показателей </w:t>
      </w:r>
      <w:r w:rsidRPr="00334D7E">
        <w:rPr>
          <w:rFonts w:ascii="Times New Roman" w:eastAsia="Calibri" w:hAnsi="Times New Roman" w:cs="Times New Roman"/>
          <w:sz w:val="24"/>
          <w:szCs w:val="24"/>
        </w:rPr>
        <w:t>при снижении уровня расходов,</w:t>
      </w:r>
      <w:r w:rsidRPr="00D0305A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334D7E">
        <w:rPr>
          <w:rFonts w:ascii="Times New Roman" w:eastAsia="Calibri" w:hAnsi="Times New Roman" w:cs="Times New Roman"/>
          <w:sz w:val="24"/>
          <w:szCs w:val="24"/>
        </w:rPr>
        <w:t>фактическ</w:t>
      </w:r>
      <w:r w:rsidR="00334D7E">
        <w:rPr>
          <w:rFonts w:ascii="Times New Roman" w:eastAsia="Calibri" w:hAnsi="Times New Roman" w:cs="Times New Roman"/>
          <w:sz w:val="24"/>
          <w:szCs w:val="24"/>
        </w:rPr>
        <w:t>и</w:t>
      </w:r>
      <w:r w:rsidRPr="00334D7E">
        <w:rPr>
          <w:rFonts w:ascii="Times New Roman" w:eastAsia="Calibri" w:hAnsi="Times New Roman" w:cs="Times New Roman"/>
          <w:sz w:val="24"/>
          <w:szCs w:val="24"/>
        </w:rPr>
        <w:t>е значени</w:t>
      </w:r>
      <w:r w:rsidR="00334D7E">
        <w:rPr>
          <w:rFonts w:ascii="Times New Roman" w:eastAsia="Calibri" w:hAnsi="Times New Roman" w:cs="Times New Roman"/>
          <w:sz w:val="24"/>
          <w:szCs w:val="24"/>
        </w:rPr>
        <w:t>я</w:t>
      </w:r>
      <w:r w:rsidRPr="00334D7E">
        <w:rPr>
          <w:rFonts w:ascii="Times New Roman" w:eastAsia="Calibri" w:hAnsi="Times New Roman" w:cs="Times New Roman"/>
          <w:sz w:val="24"/>
          <w:szCs w:val="24"/>
        </w:rPr>
        <w:t xml:space="preserve"> индикатор</w:t>
      </w:r>
      <w:r w:rsidR="00334D7E">
        <w:rPr>
          <w:rFonts w:ascii="Times New Roman" w:eastAsia="Calibri" w:hAnsi="Times New Roman" w:cs="Times New Roman"/>
          <w:sz w:val="24"/>
          <w:szCs w:val="24"/>
        </w:rPr>
        <w:t>ов</w:t>
      </w:r>
      <w:r w:rsidR="004836F3" w:rsidRPr="00D0305A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4836F3" w:rsidRPr="002053D6">
        <w:rPr>
          <w:rFonts w:ascii="Times New Roman" w:eastAsia="Calibri" w:hAnsi="Times New Roman" w:cs="Times New Roman"/>
          <w:sz w:val="24"/>
          <w:szCs w:val="24"/>
        </w:rPr>
        <w:t>3</w:t>
      </w:r>
      <w:r w:rsidR="00334D7E" w:rsidRPr="002053D6">
        <w:rPr>
          <w:rFonts w:ascii="Times New Roman" w:eastAsia="Calibri" w:hAnsi="Times New Roman" w:cs="Times New Roman"/>
          <w:sz w:val="24"/>
          <w:szCs w:val="24"/>
        </w:rPr>
        <w:t xml:space="preserve"> и 4</w:t>
      </w:r>
      <w:r w:rsidRPr="002053D6">
        <w:rPr>
          <w:rFonts w:ascii="Times New Roman" w:eastAsia="Calibri" w:hAnsi="Times New Roman" w:cs="Times New Roman"/>
          <w:sz w:val="24"/>
          <w:szCs w:val="24"/>
        </w:rPr>
        <w:t xml:space="preserve"> име</w:t>
      </w:r>
      <w:r w:rsidR="00334D7E" w:rsidRPr="002053D6">
        <w:rPr>
          <w:rFonts w:ascii="Times New Roman" w:eastAsia="Calibri" w:hAnsi="Times New Roman" w:cs="Times New Roman"/>
          <w:sz w:val="24"/>
          <w:szCs w:val="24"/>
        </w:rPr>
        <w:t>ю</w:t>
      </w:r>
      <w:r w:rsidRPr="002053D6">
        <w:rPr>
          <w:rFonts w:ascii="Times New Roman" w:eastAsia="Calibri" w:hAnsi="Times New Roman" w:cs="Times New Roman"/>
          <w:sz w:val="24"/>
          <w:szCs w:val="24"/>
        </w:rPr>
        <w:t xml:space="preserve">т </w:t>
      </w:r>
      <w:r w:rsidR="004C7D97" w:rsidRPr="002053D6">
        <w:rPr>
          <w:rFonts w:ascii="Times New Roman" w:eastAsia="Calibri" w:hAnsi="Times New Roman" w:cs="Times New Roman"/>
          <w:sz w:val="24"/>
          <w:szCs w:val="24"/>
        </w:rPr>
        <w:t>сохранение</w:t>
      </w:r>
      <w:r w:rsidR="00762AE2" w:rsidRPr="002053D6">
        <w:rPr>
          <w:rFonts w:ascii="Times New Roman" w:eastAsia="Calibri" w:hAnsi="Times New Roman" w:cs="Times New Roman"/>
          <w:sz w:val="24"/>
          <w:szCs w:val="24"/>
        </w:rPr>
        <w:t xml:space="preserve"> значени</w:t>
      </w:r>
      <w:r w:rsidR="002053D6" w:rsidRPr="002053D6">
        <w:rPr>
          <w:rFonts w:ascii="Times New Roman" w:eastAsia="Calibri" w:hAnsi="Times New Roman" w:cs="Times New Roman"/>
          <w:sz w:val="24"/>
          <w:szCs w:val="24"/>
        </w:rPr>
        <w:t>й</w:t>
      </w:r>
      <w:r w:rsidR="00762AE2" w:rsidRPr="002053D6">
        <w:rPr>
          <w:rFonts w:ascii="Times New Roman" w:eastAsia="Calibri" w:hAnsi="Times New Roman" w:cs="Times New Roman"/>
          <w:sz w:val="24"/>
          <w:szCs w:val="24"/>
        </w:rPr>
        <w:t xml:space="preserve"> показател</w:t>
      </w:r>
      <w:r w:rsidR="002053D6" w:rsidRPr="002053D6">
        <w:rPr>
          <w:rFonts w:ascii="Times New Roman" w:eastAsia="Calibri" w:hAnsi="Times New Roman" w:cs="Times New Roman"/>
          <w:sz w:val="24"/>
          <w:szCs w:val="24"/>
        </w:rPr>
        <w:t>ей</w:t>
      </w:r>
      <w:r w:rsidR="00762AE2" w:rsidRPr="002053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053D6">
        <w:rPr>
          <w:rFonts w:ascii="Times New Roman" w:eastAsia="Calibri" w:hAnsi="Times New Roman" w:cs="Times New Roman"/>
          <w:sz w:val="24"/>
          <w:szCs w:val="24"/>
        </w:rPr>
        <w:t xml:space="preserve"> при </w:t>
      </w:r>
      <w:r w:rsidR="004836F3" w:rsidRPr="002053D6">
        <w:rPr>
          <w:rFonts w:ascii="Times New Roman" w:eastAsia="Calibri" w:hAnsi="Times New Roman" w:cs="Times New Roman"/>
          <w:sz w:val="24"/>
          <w:szCs w:val="24"/>
        </w:rPr>
        <w:t>снижении</w:t>
      </w:r>
      <w:r w:rsidRPr="002053D6">
        <w:rPr>
          <w:rFonts w:ascii="Times New Roman" w:eastAsia="Calibri" w:hAnsi="Times New Roman" w:cs="Times New Roman"/>
          <w:sz w:val="24"/>
          <w:szCs w:val="24"/>
        </w:rPr>
        <w:t xml:space="preserve"> уровня расходов</w:t>
      </w:r>
      <w:r w:rsidR="002053D6">
        <w:rPr>
          <w:rFonts w:ascii="Times New Roman" w:eastAsia="Calibri" w:hAnsi="Times New Roman" w:cs="Times New Roman"/>
          <w:sz w:val="24"/>
          <w:szCs w:val="24"/>
        </w:rPr>
        <w:t>.</w:t>
      </w:r>
      <w:r w:rsidR="004C7D97" w:rsidRPr="00D0305A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6C179F" w:rsidRPr="002053D6">
        <w:rPr>
          <w:rFonts w:ascii="Times New Roman" w:eastAsia="Calibri" w:hAnsi="Times New Roman" w:cs="Times New Roman"/>
          <w:sz w:val="24"/>
          <w:szCs w:val="24"/>
        </w:rPr>
        <w:t>В соответствии с Таблицей 6 оценивается состояние  показателей индикаторов  в баллах, полученные оценки заносятся в Таблицу 7 и суммируются.</w:t>
      </w:r>
    </w:p>
    <w:p w:rsidR="00055350" w:rsidRPr="00787E19" w:rsidRDefault="00055350" w:rsidP="005A60B9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5A60B9" w:rsidRPr="00F93FB1" w:rsidRDefault="005A60B9" w:rsidP="009F589D">
      <w:pPr>
        <w:tabs>
          <w:tab w:val="left" w:pos="395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93FB1">
        <w:rPr>
          <w:rFonts w:ascii="Times New Roman" w:eastAsia="Calibri" w:hAnsi="Times New Roman" w:cs="Times New Roman"/>
          <w:sz w:val="24"/>
          <w:szCs w:val="24"/>
        </w:rPr>
        <w:t>Итоговая оценка состояния индикаторов  результативности муниципальной программы</w:t>
      </w:r>
    </w:p>
    <w:p w:rsidR="005A60B9" w:rsidRPr="00F93FB1" w:rsidRDefault="005A60B9" w:rsidP="009F589D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F93FB1">
        <w:rPr>
          <w:rFonts w:ascii="Times New Roman" w:hAnsi="Times New Roman" w:cs="Times New Roman"/>
          <w:sz w:val="24"/>
          <w:szCs w:val="24"/>
        </w:rPr>
        <w:t>«Развитие культуры в Унечском районе»</w:t>
      </w:r>
    </w:p>
    <w:p w:rsidR="005A60B9" w:rsidRPr="00F93FB1" w:rsidRDefault="005A60B9" w:rsidP="009F589D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F93FB1">
        <w:rPr>
          <w:rFonts w:ascii="Times New Roman" w:hAnsi="Times New Roman" w:cs="Times New Roman"/>
          <w:sz w:val="24"/>
          <w:szCs w:val="24"/>
        </w:rPr>
        <w:t>(201</w:t>
      </w:r>
      <w:r w:rsidR="00D0305A">
        <w:rPr>
          <w:rFonts w:ascii="Times New Roman" w:hAnsi="Times New Roman" w:cs="Times New Roman"/>
          <w:sz w:val="24"/>
          <w:szCs w:val="24"/>
        </w:rPr>
        <w:t>7</w:t>
      </w:r>
      <w:r w:rsidRPr="00F93FB1">
        <w:rPr>
          <w:rFonts w:ascii="Times New Roman" w:hAnsi="Times New Roman" w:cs="Times New Roman"/>
          <w:sz w:val="24"/>
          <w:szCs w:val="24"/>
        </w:rPr>
        <w:t>-201</w:t>
      </w:r>
      <w:r w:rsidR="00D0305A">
        <w:rPr>
          <w:rFonts w:ascii="Times New Roman" w:hAnsi="Times New Roman" w:cs="Times New Roman"/>
          <w:sz w:val="24"/>
          <w:szCs w:val="24"/>
        </w:rPr>
        <w:t>9</w:t>
      </w:r>
      <w:r w:rsidRPr="00F93FB1">
        <w:rPr>
          <w:rFonts w:ascii="Times New Roman" w:hAnsi="Times New Roman" w:cs="Times New Roman"/>
          <w:sz w:val="24"/>
          <w:szCs w:val="24"/>
        </w:rPr>
        <w:t xml:space="preserve"> годы)</w:t>
      </w:r>
      <w:r w:rsidR="00F93FB1">
        <w:rPr>
          <w:rFonts w:ascii="Times New Roman" w:hAnsi="Times New Roman" w:cs="Times New Roman"/>
          <w:sz w:val="24"/>
          <w:szCs w:val="24"/>
        </w:rPr>
        <w:t xml:space="preserve"> за 201</w:t>
      </w:r>
      <w:r w:rsidR="00D0305A">
        <w:rPr>
          <w:rFonts w:ascii="Times New Roman" w:hAnsi="Times New Roman" w:cs="Times New Roman"/>
          <w:sz w:val="24"/>
          <w:szCs w:val="24"/>
        </w:rPr>
        <w:t>7</w:t>
      </w:r>
      <w:r w:rsidR="00F93FB1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F93FB1" w:rsidRPr="00F93FB1" w:rsidRDefault="00F93FB1" w:rsidP="00F93FB1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93FB1">
        <w:rPr>
          <w:rFonts w:ascii="Times New Roman" w:eastAsia="Calibri" w:hAnsi="Times New Roman" w:cs="Times New Roman"/>
          <w:sz w:val="28"/>
          <w:szCs w:val="28"/>
        </w:rPr>
        <w:t>Таблица 7</w:t>
      </w: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018"/>
        <w:gridCol w:w="4055"/>
      </w:tblGrid>
      <w:tr w:rsidR="00787E19" w:rsidRPr="00787E19" w:rsidTr="00F93FB1">
        <w:trPr>
          <w:trHeight w:val="403"/>
        </w:trPr>
        <w:tc>
          <w:tcPr>
            <w:tcW w:w="5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0B9" w:rsidRPr="00C3578D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578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4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0B9" w:rsidRPr="00C3578D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578D">
              <w:rPr>
                <w:rFonts w:ascii="Times New Roman" w:eastAsia="Calibri" w:hAnsi="Times New Roman" w:cs="Times New Roman"/>
                <w:sz w:val="24"/>
                <w:szCs w:val="24"/>
              </w:rPr>
              <w:t>Оценка состояния</w:t>
            </w:r>
          </w:p>
          <w:p w:rsidR="005A60B9" w:rsidRPr="00C3578D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578D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 (индикатора) в баллах</w:t>
            </w:r>
          </w:p>
        </w:tc>
      </w:tr>
      <w:tr w:rsidR="00787E19" w:rsidRPr="00787E19" w:rsidTr="00F93FB1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C3578D" w:rsidRDefault="005A60B9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3578D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1</w:t>
            </w:r>
          </w:p>
        </w:tc>
        <w:tc>
          <w:tcPr>
            <w:tcW w:w="4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60B9" w:rsidRPr="003E6F52" w:rsidRDefault="00D6362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F5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787E19" w:rsidRPr="00787E19" w:rsidTr="00F93FB1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C3578D" w:rsidRDefault="005A60B9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3578D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2</w:t>
            </w:r>
          </w:p>
        </w:tc>
        <w:tc>
          <w:tcPr>
            <w:tcW w:w="4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60B9" w:rsidRPr="003E6F52" w:rsidRDefault="00D6362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F5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787E19" w:rsidRPr="00787E19" w:rsidTr="00F93FB1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A60B9" w:rsidRPr="00C3578D" w:rsidRDefault="005A60B9" w:rsidP="00F66E6D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3578D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3</w:t>
            </w:r>
          </w:p>
        </w:tc>
        <w:tc>
          <w:tcPr>
            <w:tcW w:w="4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60B9" w:rsidRPr="003E6F52" w:rsidRDefault="003E6F5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F5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DD4FF5" w:rsidRPr="00787E19" w:rsidTr="00F93FB1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D4FF5" w:rsidRPr="00C3578D" w:rsidRDefault="00DD4FF5" w:rsidP="00DD4FF5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578D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 результативности 4</w:t>
            </w:r>
          </w:p>
        </w:tc>
        <w:tc>
          <w:tcPr>
            <w:tcW w:w="4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4FF5" w:rsidRPr="003E6F52" w:rsidRDefault="003E6F5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F5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E6F52" w:rsidRPr="00787E19" w:rsidTr="00F93FB1">
        <w:trPr>
          <w:trHeight w:val="42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F52" w:rsidRPr="00C3578D" w:rsidRDefault="003E6F52" w:rsidP="003E6F5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57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 результативности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6F52" w:rsidRPr="003E6F52" w:rsidRDefault="003E6F5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F5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87E19" w:rsidRPr="00787E19" w:rsidTr="00F93FB1">
        <w:trPr>
          <w:trHeight w:val="403"/>
        </w:trPr>
        <w:tc>
          <w:tcPr>
            <w:tcW w:w="5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60B9" w:rsidRPr="00C3578D" w:rsidRDefault="005A60B9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578D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оценка состояния (R)</w:t>
            </w:r>
          </w:p>
        </w:tc>
        <w:tc>
          <w:tcPr>
            <w:tcW w:w="4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60B9" w:rsidRPr="003E6F52" w:rsidRDefault="003E6F52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6F52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</w:tbl>
    <w:p w:rsidR="005A60B9" w:rsidRPr="00787E19" w:rsidRDefault="005A60B9" w:rsidP="005A60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5A60B9" w:rsidRPr="00C3578D" w:rsidRDefault="005A60B9" w:rsidP="00C3578D">
      <w:pPr>
        <w:tabs>
          <w:tab w:val="left" w:pos="426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3578D">
        <w:rPr>
          <w:rFonts w:ascii="Times New Roman" w:eastAsia="Calibri" w:hAnsi="Times New Roman" w:cs="Times New Roman"/>
          <w:sz w:val="24"/>
          <w:szCs w:val="24"/>
        </w:rPr>
        <w:t>Сводная оценка эффективности реализации муниципальной программы</w:t>
      </w:r>
    </w:p>
    <w:p w:rsidR="00806874" w:rsidRPr="00C3578D" w:rsidRDefault="00806874" w:rsidP="00C3578D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C3578D">
        <w:rPr>
          <w:rFonts w:ascii="Times New Roman" w:hAnsi="Times New Roman" w:cs="Times New Roman"/>
          <w:sz w:val="24"/>
          <w:szCs w:val="24"/>
        </w:rPr>
        <w:t>«Развитие культуры в Унечском районе»</w:t>
      </w:r>
    </w:p>
    <w:p w:rsidR="00806874" w:rsidRPr="00C3578D" w:rsidRDefault="00806874" w:rsidP="00C3578D">
      <w:pPr>
        <w:pStyle w:val="a8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C3578D">
        <w:rPr>
          <w:rFonts w:ascii="Times New Roman" w:hAnsi="Times New Roman" w:cs="Times New Roman"/>
          <w:sz w:val="24"/>
          <w:szCs w:val="24"/>
        </w:rPr>
        <w:t>(201</w:t>
      </w:r>
      <w:r w:rsidR="001246D9">
        <w:rPr>
          <w:rFonts w:ascii="Times New Roman" w:hAnsi="Times New Roman" w:cs="Times New Roman"/>
          <w:sz w:val="24"/>
          <w:szCs w:val="24"/>
        </w:rPr>
        <w:t>7</w:t>
      </w:r>
      <w:r w:rsidRPr="00C3578D">
        <w:rPr>
          <w:rFonts w:ascii="Times New Roman" w:hAnsi="Times New Roman" w:cs="Times New Roman"/>
          <w:sz w:val="24"/>
          <w:szCs w:val="24"/>
        </w:rPr>
        <w:t>-201</w:t>
      </w:r>
      <w:r w:rsidR="001246D9">
        <w:rPr>
          <w:rFonts w:ascii="Times New Roman" w:hAnsi="Times New Roman" w:cs="Times New Roman"/>
          <w:sz w:val="24"/>
          <w:szCs w:val="24"/>
        </w:rPr>
        <w:t>9</w:t>
      </w:r>
      <w:r w:rsidRPr="00C3578D">
        <w:rPr>
          <w:rFonts w:ascii="Times New Roman" w:hAnsi="Times New Roman" w:cs="Times New Roman"/>
          <w:sz w:val="24"/>
          <w:szCs w:val="24"/>
        </w:rPr>
        <w:t xml:space="preserve"> годы)</w:t>
      </w:r>
      <w:r w:rsidR="00C3578D" w:rsidRPr="00C3578D">
        <w:rPr>
          <w:rFonts w:ascii="Times New Roman" w:hAnsi="Times New Roman" w:cs="Times New Roman"/>
          <w:sz w:val="24"/>
          <w:szCs w:val="24"/>
        </w:rPr>
        <w:t xml:space="preserve"> за 201</w:t>
      </w:r>
      <w:r w:rsidR="001246D9">
        <w:rPr>
          <w:rFonts w:ascii="Times New Roman" w:hAnsi="Times New Roman" w:cs="Times New Roman"/>
          <w:sz w:val="24"/>
          <w:szCs w:val="24"/>
        </w:rPr>
        <w:t>7</w:t>
      </w:r>
      <w:r w:rsidR="00C3578D" w:rsidRPr="00C3578D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806874" w:rsidRPr="001246D9" w:rsidRDefault="00806874" w:rsidP="0080687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225C8D">
        <w:rPr>
          <w:rFonts w:ascii="Times New Roman" w:eastAsia="Calibri" w:hAnsi="Times New Roman" w:cs="Times New Roman"/>
          <w:sz w:val="24"/>
          <w:szCs w:val="24"/>
        </w:rPr>
        <w:t>В соответствии с критериями эффективности</w:t>
      </w:r>
      <w:r w:rsidRPr="001246D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A346D9" w:rsidRPr="00225C8D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="00A346D9" w:rsidRPr="00225C8D">
        <w:rPr>
          <w:rFonts w:ascii="Times New Roman" w:eastAsia="Calibri" w:hAnsi="Times New Roman" w:cs="Times New Roman"/>
          <w:sz w:val="24"/>
          <w:szCs w:val="24"/>
        </w:rPr>
        <w:t>=</w:t>
      </w:r>
      <w:r w:rsidR="00225C8D" w:rsidRPr="00225C8D">
        <w:rPr>
          <w:rFonts w:ascii="Times New Roman" w:eastAsia="Calibri" w:hAnsi="Times New Roman" w:cs="Times New Roman"/>
          <w:sz w:val="24"/>
          <w:szCs w:val="24"/>
        </w:rPr>
        <w:t>13</w:t>
      </w:r>
      <w:r w:rsidR="00A346D9" w:rsidRPr="00225C8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A346D9" w:rsidRPr="00225C8D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="00A346D9" w:rsidRPr="00225C8D">
        <w:rPr>
          <w:rFonts w:ascii="Times New Roman" w:eastAsia="Calibri" w:hAnsi="Times New Roman" w:cs="Times New Roman"/>
          <w:sz w:val="24"/>
          <w:szCs w:val="24"/>
        </w:rPr>
        <w:t>=</w:t>
      </w:r>
      <w:r w:rsidR="00225C8D" w:rsidRPr="00225C8D">
        <w:rPr>
          <w:rFonts w:ascii="Times New Roman" w:eastAsia="Calibri" w:hAnsi="Times New Roman" w:cs="Times New Roman"/>
          <w:sz w:val="24"/>
          <w:szCs w:val="24"/>
        </w:rPr>
        <w:t>5</w:t>
      </w:r>
      <w:r w:rsidR="00A346D9" w:rsidRPr="00225C8D">
        <w:rPr>
          <w:rFonts w:ascii="Times New Roman" w:eastAsia="Calibri" w:hAnsi="Times New Roman" w:cs="Times New Roman"/>
          <w:sz w:val="24"/>
          <w:szCs w:val="24"/>
        </w:rPr>
        <w:t>,</w:t>
      </w:r>
      <w:r w:rsidR="006D4C02" w:rsidRPr="00225C8D">
        <w:rPr>
          <w:rFonts w:ascii="Times New Roman" w:eastAsia="Calibri" w:hAnsi="Times New Roman" w:cs="Times New Roman"/>
          <w:sz w:val="24"/>
          <w:szCs w:val="24"/>
        </w:rPr>
        <w:t xml:space="preserve"> сумма баллов превышает число индикаторов </w:t>
      </w:r>
      <w:r w:rsidR="009B40F5">
        <w:rPr>
          <w:rFonts w:ascii="Times New Roman" w:eastAsia="Calibri" w:hAnsi="Times New Roman" w:cs="Times New Roman"/>
          <w:sz w:val="24"/>
          <w:szCs w:val="24"/>
        </w:rPr>
        <w:t>на 8 единиц (</w:t>
      </w:r>
      <w:r w:rsidR="001F2E87" w:rsidRPr="00225C8D">
        <w:rPr>
          <w:rFonts w:ascii="Times New Roman" w:eastAsia="Calibri" w:hAnsi="Times New Roman" w:cs="Times New Roman"/>
          <w:sz w:val="24"/>
          <w:szCs w:val="24"/>
        </w:rPr>
        <w:t>более чем в 2</w:t>
      </w:r>
      <w:r w:rsidR="00225C8D" w:rsidRPr="00225C8D">
        <w:rPr>
          <w:rFonts w:ascii="Times New Roman" w:eastAsia="Calibri" w:hAnsi="Times New Roman" w:cs="Times New Roman"/>
          <w:sz w:val="24"/>
          <w:szCs w:val="24"/>
        </w:rPr>
        <w:t>,6</w:t>
      </w:r>
      <w:r w:rsidR="001F2E87" w:rsidRPr="00225C8D">
        <w:rPr>
          <w:rFonts w:ascii="Times New Roman" w:eastAsia="Calibri" w:hAnsi="Times New Roman" w:cs="Times New Roman"/>
          <w:sz w:val="24"/>
          <w:szCs w:val="24"/>
        </w:rPr>
        <w:t xml:space="preserve"> раза</w:t>
      </w:r>
      <w:r w:rsidR="009B40F5">
        <w:rPr>
          <w:rFonts w:ascii="Times New Roman" w:eastAsia="Calibri" w:hAnsi="Times New Roman" w:cs="Times New Roman"/>
          <w:sz w:val="24"/>
          <w:szCs w:val="24"/>
        </w:rPr>
        <w:t>)</w:t>
      </w:r>
      <w:r w:rsidR="006D4C02" w:rsidRPr="00225C8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A346D9" w:rsidRPr="00225C8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25C8D">
        <w:rPr>
          <w:rFonts w:ascii="Times New Roman" w:eastAsia="Calibri" w:hAnsi="Times New Roman" w:cs="Times New Roman"/>
          <w:sz w:val="24"/>
          <w:szCs w:val="24"/>
        </w:rPr>
        <w:t xml:space="preserve">R &gt; N, </w:t>
      </w:r>
      <w:r w:rsidRPr="00225C8D">
        <w:rPr>
          <w:rFonts w:ascii="Times New Roman" w:eastAsia="Calibri" w:hAnsi="Times New Roman" w:cs="Times New Roman"/>
          <w:sz w:val="24"/>
          <w:szCs w:val="24"/>
          <w:u w:val="single"/>
        </w:rPr>
        <w:t>достигнута эффективность</w:t>
      </w:r>
      <w:r w:rsidRPr="00225C8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25C8D">
        <w:rPr>
          <w:rFonts w:ascii="Times New Roman" w:eastAsia="Calibri" w:hAnsi="Times New Roman" w:cs="Times New Roman"/>
          <w:sz w:val="24"/>
          <w:szCs w:val="24"/>
          <w:u w:val="single"/>
        </w:rPr>
        <w:t>выше плановой</w:t>
      </w:r>
      <w:r w:rsidR="001F2E87" w:rsidRPr="00225C8D">
        <w:rPr>
          <w:rFonts w:ascii="Times New Roman" w:eastAsia="Calibri" w:hAnsi="Times New Roman" w:cs="Times New Roman"/>
          <w:sz w:val="24"/>
          <w:szCs w:val="24"/>
        </w:rPr>
        <w:t>.</w:t>
      </w:r>
      <w:r w:rsidRPr="001246D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1F2E87" w:rsidRPr="00225C8D">
        <w:rPr>
          <w:rFonts w:ascii="Times New Roman" w:eastAsia="Calibri" w:hAnsi="Times New Roman" w:cs="Times New Roman"/>
          <w:sz w:val="24"/>
          <w:szCs w:val="24"/>
        </w:rPr>
        <w:t xml:space="preserve">На основании проведенного анализа </w:t>
      </w:r>
      <w:r w:rsidRPr="00225C8D">
        <w:rPr>
          <w:rFonts w:ascii="Times New Roman" w:eastAsia="Calibri" w:hAnsi="Times New Roman" w:cs="Times New Roman"/>
          <w:sz w:val="24"/>
          <w:szCs w:val="24"/>
        </w:rPr>
        <w:t>реализация программы признается целесообразной</w:t>
      </w:r>
      <w:r w:rsidR="001F2E87" w:rsidRPr="00225C8D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225C8D">
        <w:rPr>
          <w:rFonts w:ascii="Times New Roman" w:eastAsia="Calibri" w:hAnsi="Times New Roman" w:cs="Times New Roman"/>
          <w:sz w:val="24"/>
          <w:szCs w:val="24"/>
        </w:rPr>
        <w:t xml:space="preserve"> продолжается </w:t>
      </w:r>
      <w:r w:rsidR="001F2E87" w:rsidRPr="00225C8D">
        <w:rPr>
          <w:rFonts w:ascii="Times New Roman" w:eastAsia="Calibri" w:hAnsi="Times New Roman" w:cs="Times New Roman"/>
          <w:sz w:val="24"/>
          <w:szCs w:val="24"/>
        </w:rPr>
        <w:t xml:space="preserve">ее </w:t>
      </w:r>
      <w:r w:rsidRPr="00225C8D">
        <w:rPr>
          <w:rFonts w:ascii="Times New Roman" w:eastAsia="Calibri" w:hAnsi="Times New Roman" w:cs="Times New Roman"/>
          <w:sz w:val="24"/>
          <w:szCs w:val="24"/>
        </w:rPr>
        <w:t>финансирование.</w:t>
      </w:r>
    </w:p>
    <w:p w:rsidR="00961C25" w:rsidRPr="001246D9" w:rsidRDefault="00961C25" w:rsidP="0080687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A0166C" w:rsidRDefault="007B1135" w:rsidP="000D17CB">
      <w:pPr>
        <w:pStyle w:val="a6"/>
        <w:widowControl w:val="0"/>
        <w:suppressAutoHyphens/>
        <w:spacing w:line="240" w:lineRule="auto"/>
        <w:ind w:firstLine="709"/>
        <w:rPr>
          <w:i/>
          <w:sz w:val="24"/>
          <w:szCs w:val="24"/>
          <w:u w:val="single"/>
        </w:rPr>
      </w:pPr>
      <w:r w:rsidRPr="00A0166C">
        <w:rPr>
          <w:i/>
          <w:sz w:val="24"/>
          <w:szCs w:val="24"/>
          <w:u w:val="single"/>
        </w:rPr>
        <w:t>Вывод:</w:t>
      </w:r>
    </w:p>
    <w:p w:rsidR="00D32EDC" w:rsidRPr="001246D9" w:rsidRDefault="0034045A" w:rsidP="000D17CB">
      <w:pPr>
        <w:pStyle w:val="a6"/>
        <w:widowControl w:val="0"/>
        <w:suppressAutoHyphens/>
        <w:spacing w:line="240" w:lineRule="auto"/>
        <w:ind w:firstLine="709"/>
        <w:rPr>
          <w:color w:val="FF0000"/>
          <w:sz w:val="24"/>
          <w:szCs w:val="24"/>
        </w:rPr>
      </w:pPr>
      <w:r w:rsidRPr="00416B98">
        <w:rPr>
          <w:sz w:val="24"/>
          <w:szCs w:val="24"/>
        </w:rPr>
        <w:t xml:space="preserve">В ходе проведения анализа результативности четырех муниципальных программ Унечского муниципального района: </w:t>
      </w:r>
      <w:proofErr w:type="gramStart"/>
      <w:r w:rsidRPr="00416B98">
        <w:rPr>
          <w:sz w:val="24"/>
          <w:szCs w:val="24"/>
        </w:rPr>
        <w:t>«Обеспечение реализации полномочий исполнительно - распорядительного органа Унечского муниципального района»</w:t>
      </w:r>
      <w:r w:rsidRPr="001246D9">
        <w:rPr>
          <w:color w:val="FF0000"/>
          <w:sz w:val="24"/>
          <w:szCs w:val="24"/>
        </w:rPr>
        <w:t xml:space="preserve"> </w:t>
      </w:r>
      <w:r w:rsidRPr="00416B98">
        <w:rPr>
          <w:sz w:val="24"/>
          <w:szCs w:val="24"/>
        </w:rPr>
        <w:t>(201</w:t>
      </w:r>
      <w:r w:rsidR="00416B98" w:rsidRPr="00416B98">
        <w:rPr>
          <w:sz w:val="24"/>
          <w:szCs w:val="24"/>
        </w:rPr>
        <w:t>7</w:t>
      </w:r>
      <w:r w:rsidRPr="00416B98">
        <w:rPr>
          <w:sz w:val="24"/>
          <w:szCs w:val="24"/>
        </w:rPr>
        <w:t>-201</w:t>
      </w:r>
      <w:r w:rsidR="00416B98" w:rsidRPr="00416B98">
        <w:rPr>
          <w:sz w:val="24"/>
          <w:szCs w:val="24"/>
        </w:rPr>
        <w:t>9</w:t>
      </w:r>
      <w:r w:rsidRPr="00416B98">
        <w:rPr>
          <w:sz w:val="24"/>
          <w:szCs w:val="24"/>
        </w:rPr>
        <w:t xml:space="preserve"> годы), «Управление муниципальными финансами Унечского района»</w:t>
      </w:r>
      <w:r w:rsidRPr="001246D9">
        <w:rPr>
          <w:color w:val="FF0000"/>
          <w:sz w:val="24"/>
          <w:szCs w:val="24"/>
        </w:rPr>
        <w:t xml:space="preserve"> </w:t>
      </w:r>
      <w:r w:rsidRPr="00416B98">
        <w:rPr>
          <w:sz w:val="24"/>
          <w:szCs w:val="24"/>
        </w:rPr>
        <w:t>(201</w:t>
      </w:r>
      <w:r w:rsidR="00416B98" w:rsidRPr="00416B98">
        <w:rPr>
          <w:sz w:val="24"/>
          <w:szCs w:val="24"/>
        </w:rPr>
        <w:t>7</w:t>
      </w:r>
      <w:r w:rsidRPr="00416B98">
        <w:rPr>
          <w:sz w:val="24"/>
          <w:szCs w:val="24"/>
        </w:rPr>
        <w:t>-201</w:t>
      </w:r>
      <w:r w:rsidR="00416B98" w:rsidRPr="00416B98">
        <w:rPr>
          <w:sz w:val="24"/>
          <w:szCs w:val="24"/>
        </w:rPr>
        <w:t>9</w:t>
      </w:r>
      <w:r w:rsidRPr="00416B98">
        <w:rPr>
          <w:sz w:val="24"/>
          <w:szCs w:val="24"/>
        </w:rPr>
        <w:t xml:space="preserve"> годы),</w:t>
      </w:r>
      <w:r w:rsidRPr="001246D9">
        <w:rPr>
          <w:color w:val="FF0000"/>
          <w:sz w:val="24"/>
          <w:szCs w:val="24"/>
        </w:rPr>
        <w:t xml:space="preserve"> </w:t>
      </w:r>
      <w:r w:rsidRPr="00416B98">
        <w:rPr>
          <w:sz w:val="24"/>
          <w:szCs w:val="24"/>
        </w:rPr>
        <w:t>«Развитие образования Унечского муниципального района»</w:t>
      </w:r>
      <w:r w:rsidRPr="001246D9">
        <w:rPr>
          <w:color w:val="FF0000"/>
          <w:sz w:val="24"/>
          <w:szCs w:val="24"/>
        </w:rPr>
        <w:t xml:space="preserve"> </w:t>
      </w:r>
      <w:r w:rsidRPr="00416B98">
        <w:rPr>
          <w:sz w:val="24"/>
          <w:szCs w:val="24"/>
        </w:rPr>
        <w:t>(201</w:t>
      </w:r>
      <w:r w:rsidR="00416B98" w:rsidRPr="00416B98">
        <w:rPr>
          <w:sz w:val="24"/>
          <w:szCs w:val="24"/>
        </w:rPr>
        <w:t>7</w:t>
      </w:r>
      <w:r w:rsidRPr="00416B98">
        <w:rPr>
          <w:sz w:val="24"/>
          <w:szCs w:val="24"/>
        </w:rPr>
        <w:t>-201</w:t>
      </w:r>
      <w:r w:rsidR="00416B98" w:rsidRPr="00416B98">
        <w:rPr>
          <w:sz w:val="24"/>
          <w:szCs w:val="24"/>
        </w:rPr>
        <w:t>9</w:t>
      </w:r>
      <w:r w:rsidRPr="00416B98">
        <w:rPr>
          <w:sz w:val="24"/>
          <w:szCs w:val="24"/>
        </w:rPr>
        <w:t xml:space="preserve"> годы),</w:t>
      </w:r>
      <w:r w:rsidRPr="001246D9">
        <w:rPr>
          <w:color w:val="FF0000"/>
          <w:sz w:val="24"/>
          <w:szCs w:val="24"/>
        </w:rPr>
        <w:t xml:space="preserve"> </w:t>
      </w:r>
      <w:r w:rsidRPr="00416B98">
        <w:rPr>
          <w:sz w:val="24"/>
          <w:szCs w:val="24"/>
        </w:rPr>
        <w:t>«Развитие культуры в Унечском районе»</w:t>
      </w:r>
      <w:r w:rsidRPr="001246D9">
        <w:rPr>
          <w:color w:val="FF0000"/>
          <w:sz w:val="24"/>
          <w:szCs w:val="24"/>
        </w:rPr>
        <w:t xml:space="preserve"> </w:t>
      </w:r>
      <w:r w:rsidRPr="00416B98">
        <w:rPr>
          <w:sz w:val="24"/>
          <w:szCs w:val="24"/>
        </w:rPr>
        <w:t>(201</w:t>
      </w:r>
      <w:r w:rsidR="00416B98" w:rsidRPr="00416B98">
        <w:rPr>
          <w:sz w:val="24"/>
          <w:szCs w:val="24"/>
        </w:rPr>
        <w:t>7</w:t>
      </w:r>
      <w:r w:rsidRPr="00416B98">
        <w:rPr>
          <w:sz w:val="24"/>
          <w:szCs w:val="24"/>
        </w:rPr>
        <w:t>-201</w:t>
      </w:r>
      <w:r w:rsidR="00416B98" w:rsidRPr="00416B98">
        <w:rPr>
          <w:sz w:val="24"/>
          <w:szCs w:val="24"/>
        </w:rPr>
        <w:t>9</w:t>
      </w:r>
      <w:r w:rsidRPr="00416B98">
        <w:rPr>
          <w:sz w:val="24"/>
          <w:szCs w:val="24"/>
        </w:rPr>
        <w:t xml:space="preserve"> годы) </w:t>
      </w:r>
      <w:r w:rsidR="00416B98">
        <w:rPr>
          <w:sz w:val="24"/>
          <w:szCs w:val="24"/>
        </w:rPr>
        <w:t>установлено</w:t>
      </w:r>
      <w:r w:rsidRPr="00416B98">
        <w:rPr>
          <w:sz w:val="24"/>
          <w:szCs w:val="24"/>
        </w:rPr>
        <w:t>:</w:t>
      </w:r>
      <w:r w:rsidRPr="001246D9">
        <w:rPr>
          <w:color w:val="FF0000"/>
          <w:sz w:val="24"/>
          <w:szCs w:val="24"/>
        </w:rPr>
        <w:t xml:space="preserve"> </w:t>
      </w:r>
      <w:r w:rsidRPr="00416B98">
        <w:rPr>
          <w:sz w:val="24"/>
          <w:szCs w:val="24"/>
        </w:rPr>
        <w:t>в</w:t>
      </w:r>
      <w:r w:rsidR="00A0166C" w:rsidRPr="00416B98">
        <w:rPr>
          <w:sz w:val="24"/>
          <w:szCs w:val="24"/>
        </w:rPr>
        <w:t xml:space="preserve"> соответствии с критериями эффективности по муниципальным программам </w:t>
      </w:r>
      <w:r w:rsidRPr="00416B98">
        <w:rPr>
          <w:sz w:val="24"/>
          <w:szCs w:val="24"/>
        </w:rPr>
        <w:t xml:space="preserve">Унечского муниципального района </w:t>
      </w:r>
      <w:r w:rsidR="00A0166C" w:rsidRPr="00416B98">
        <w:rPr>
          <w:sz w:val="24"/>
          <w:szCs w:val="24"/>
        </w:rPr>
        <w:t xml:space="preserve">достигнута, в целом, эффективность </w:t>
      </w:r>
      <w:r w:rsidR="00A0166C" w:rsidRPr="00416B98">
        <w:rPr>
          <w:sz w:val="24"/>
          <w:szCs w:val="24"/>
          <w:u w:val="single"/>
        </w:rPr>
        <w:t>выше плановой</w:t>
      </w:r>
      <w:r w:rsidR="00A0166C" w:rsidRPr="001246D9">
        <w:rPr>
          <w:color w:val="FF0000"/>
          <w:sz w:val="24"/>
          <w:szCs w:val="24"/>
        </w:rPr>
        <w:t xml:space="preserve"> </w:t>
      </w:r>
      <w:r w:rsidR="00A0166C" w:rsidRPr="00416B98">
        <w:rPr>
          <w:sz w:val="24"/>
          <w:szCs w:val="24"/>
        </w:rPr>
        <w:t>(по трем программам</w:t>
      </w:r>
      <w:r w:rsidRPr="00416B98">
        <w:rPr>
          <w:sz w:val="24"/>
          <w:szCs w:val="24"/>
        </w:rPr>
        <w:t>, кроме муниципальной программы «Управление муниципальными финансами Унечского</w:t>
      </w:r>
      <w:proofErr w:type="gramEnd"/>
      <w:r w:rsidRPr="00416B98">
        <w:rPr>
          <w:sz w:val="24"/>
          <w:szCs w:val="24"/>
        </w:rPr>
        <w:t xml:space="preserve"> района» (201</w:t>
      </w:r>
      <w:r w:rsidR="00416B98" w:rsidRPr="00416B98">
        <w:rPr>
          <w:sz w:val="24"/>
          <w:szCs w:val="24"/>
        </w:rPr>
        <w:t>7</w:t>
      </w:r>
      <w:r w:rsidRPr="00416B98">
        <w:rPr>
          <w:sz w:val="24"/>
          <w:szCs w:val="24"/>
        </w:rPr>
        <w:t>-201</w:t>
      </w:r>
      <w:r w:rsidR="00416B98" w:rsidRPr="00416B98">
        <w:rPr>
          <w:sz w:val="24"/>
          <w:szCs w:val="24"/>
        </w:rPr>
        <w:t>9</w:t>
      </w:r>
      <w:r w:rsidRPr="00416B98">
        <w:rPr>
          <w:sz w:val="24"/>
          <w:szCs w:val="24"/>
        </w:rPr>
        <w:t xml:space="preserve"> годы), по ней достигнута </w:t>
      </w:r>
      <w:r w:rsidRPr="00416B98">
        <w:rPr>
          <w:sz w:val="24"/>
          <w:szCs w:val="24"/>
          <w:u w:val="single"/>
        </w:rPr>
        <w:t>плановая эффективность</w:t>
      </w:r>
      <w:r w:rsidR="00A0166C" w:rsidRPr="00416B98">
        <w:rPr>
          <w:sz w:val="24"/>
          <w:szCs w:val="24"/>
        </w:rPr>
        <w:t>)</w:t>
      </w:r>
      <w:r w:rsidRPr="00416B98">
        <w:rPr>
          <w:sz w:val="24"/>
          <w:szCs w:val="24"/>
        </w:rPr>
        <w:t>.</w:t>
      </w:r>
      <w:r w:rsidRPr="001246D9">
        <w:rPr>
          <w:color w:val="FF0000"/>
          <w:sz w:val="24"/>
          <w:szCs w:val="24"/>
        </w:rPr>
        <w:t xml:space="preserve"> </w:t>
      </w:r>
      <w:proofErr w:type="gramStart"/>
      <w:r w:rsidR="00416B98" w:rsidRPr="00416B98">
        <w:rPr>
          <w:sz w:val="24"/>
          <w:szCs w:val="24"/>
        </w:rPr>
        <w:t>Выявленный факт</w:t>
      </w:r>
      <w:r w:rsidRPr="00416B98">
        <w:rPr>
          <w:sz w:val="24"/>
          <w:szCs w:val="24"/>
        </w:rPr>
        <w:t xml:space="preserve"> подтверждает </w:t>
      </w:r>
      <w:r w:rsidR="009C3EF5">
        <w:rPr>
          <w:sz w:val="24"/>
          <w:szCs w:val="24"/>
        </w:rPr>
        <w:t xml:space="preserve">высокую </w:t>
      </w:r>
      <w:r w:rsidRPr="00416B98">
        <w:rPr>
          <w:sz w:val="24"/>
          <w:szCs w:val="24"/>
        </w:rPr>
        <w:t>эффективность планирования всех программ,</w:t>
      </w:r>
      <w:r w:rsidR="00A0166C" w:rsidRPr="00416B98">
        <w:rPr>
          <w:b/>
          <w:sz w:val="24"/>
          <w:szCs w:val="24"/>
        </w:rPr>
        <w:t xml:space="preserve"> </w:t>
      </w:r>
      <w:r w:rsidRPr="00416B98">
        <w:rPr>
          <w:sz w:val="24"/>
          <w:szCs w:val="24"/>
        </w:rPr>
        <w:t>р</w:t>
      </w:r>
      <w:r w:rsidR="00D32EDC" w:rsidRPr="00416B98">
        <w:rPr>
          <w:sz w:val="24"/>
          <w:szCs w:val="24"/>
        </w:rPr>
        <w:t xml:space="preserve">еализация </w:t>
      </w:r>
      <w:r w:rsidRPr="00416B98">
        <w:rPr>
          <w:sz w:val="24"/>
          <w:szCs w:val="24"/>
        </w:rPr>
        <w:t>которых</w:t>
      </w:r>
      <w:r w:rsidR="00D32EDC" w:rsidRPr="00416B98">
        <w:rPr>
          <w:sz w:val="24"/>
          <w:szCs w:val="24"/>
        </w:rPr>
        <w:t xml:space="preserve"> позволила</w:t>
      </w:r>
      <w:r w:rsidR="0024173A" w:rsidRPr="00416B98">
        <w:rPr>
          <w:sz w:val="24"/>
          <w:szCs w:val="24"/>
        </w:rPr>
        <w:t xml:space="preserve"> главным распорядителям средств районного бюджета (администрация </w:t>
      </w:r>
      <w:r w:rsidR="008B073E" w:rsidRPr="00416B98">
        <w:rPr>
          <w:sz w:val="24"/>
          <w:szCs w:val="24"/>
        </w:rPr>
        <w:t>Унечского</w:t>
      </w:r>
      <w:r w:rsidR="0024173A" w:rsidRPr="00416B98">
        <w:rPr>
          <w:sz w:val="24"/>
          <w:szCs w:val="24"/>
        </w:rPr>
        <w:t xml:space="preserve"> района, финансов</w:t>
      </w:r>
      <w:r w:rsidR="003804A1" w:rsidRPr="00416B98">
        <w:rPr>
          <w:sz w:val="24"/>
          <w:szCs w:val="24"/>
        </w:rPr>
        <w:t>ое</w:t>
      </w:r>
      <w:r w:rsidR="0024173A" w:rsidRPr="00416B98">
        <w:rPr>
          <w:sz w:val="24"/>
          <w:szCs w:val="24"/>
        </w:rPr>
        <w:t xml:space="preserve"> </w:t>
      </w:r>
      <w:r w:rsidR="003804A1" w:rsidRPr="00416B98">
        <w:rPr>
          <w:sz w:val="24"/>
          <w:szCs w:val="24"/>
        </w:rPr>
        <w:t>управление</w:t>
      </w:r>
      <w:r w:rsidR="0024173A" w:rsidRPr="00416B98">
        <w:rPr>
          <w:sz w:val="24"/>
          <w:szCs w:val="24"/>
        </w:rPr>
        <w:t xml:space="preserve"> администраци</w:t>
      </w:r>
      <w:r w:rsidR="008B073E" w:rsidRPr="00416B98">
        <w:rPr>
          <w:sz w:val="24"/>
          <w:szCs w:val="24"/>
        </w:rPr>
        <w:t>и</w:t>
      </w:r>
      <w:r w:rsidR="0024173A" w:rsidRPr="00416B98">
        <w:rPr>
          <w:sz w:val="24"/>
          <w:szCs w:val="24"/>
        </w:rPr>
        <w:t xml:space="preserve"> </w:t>
      </w:r>
      <w:r w:rsidR="008B073E" w:rsidRPr="00416B98">
        <w:rPr>
          <w:sz w:val="24"/>
          <w:szCs w:val="24"/>
        </w:rPr>
        <w:t>Унечского</w:t>
      </w:r>
      <w:r w:rsidR="0024173A" w:rsidRPr="00416B98">
        <w:rPr>
          <w:sz w:val="24"/>
          <w:szCs w:val="24"/>
        </w:rPr>
        <w:t xml:space="preserve"> района, </w:t>
      </w:r>
      <w:r w:rsidR="009C3EF5">
        <w:rPr>
          <w:sz w:val="24"/>
          <w:szCs w:val="24"/>
        </w:rPr>
        <w:t>у</w:t>
      </w:r>
      <w:r w:rsidR="008B073E" w:rsidRPr="00416B98">
        <w:rPr>
          <w:sz w:val="24"/>
          <w:szCs w:val="24"/>
        </w:rPr>
        <w:t>правление</w:t>
      </w:r>
      <w:r w:rsidR="0024173A" w:rsidRPr="00416B98">
        <w:rPr>
          <w:sz w:val="24"/>
          <w:szCs w:val="24"/>
        </w:rPr>
        <w:t xml:space="preserve"> образования</w:t>
      </w:r>
      <w:r w:rsidR="008B073E" w:rsidRPr="00416B98">
        <w:rPr>
          <w:sz w:val="24"/>
          <w:szCs w:val="24"/>
        </w:rPr>
        <w:t xml:space="preserve"> администрации Унечского района</w:t>
      </w:r>
      <w:r w:rsidR="00FF4045" w:rsidRPr="00416B98">
        <w:rPr>
          <w:sz w:val="24"/>
          <w:szCs w:val="24"/>
        </w:rPr>
        <w:t>,</w:t>
      </w:r>
      <w:r w:rsidR="00FF4045" w:rsidRPr="001246D9">
        <w:rPr>
          <w:color w:val="FF0000"/>
          <w:sz w:val="24"/>
          <w:szCs w:val="24"/>
        </w:rPr>
        <w:t xml:space="preserve"> </w:t>
      </w:r>
      <w:r w:rsidR="00A21E9E" w:rsidRPr="00A21E9E">
        <w:rPr>
          <w:sz w:val="24"/>
          <w:szCs w:val="24"/>
        </w:rPr>
        <w:t>о</w:t>
      </w:r>
      <w:r w:rsidR="00FF4045" w:rsidRPr="00A21E9E">
        <w:rPr>
          <w:sz w:val="24"/>
          <w:szCs w:val="24"/>
        </w:rPr>
        <w:t>тдел культуры администрации Унечского района Брянской области</w:t>
      </w:r>
      <w:r w:rsidR="0024173A" w:rsidRPr="00A21E9E">
        <w:rPr>
          <w:sz w:val="24"/>
          <w:szCs w:val="24"/>
        </w:rPr>
        <w:t>)</w:t>
      </w:r>
      <w:r w:rsidR="00D32EDC" w:rsidRPr="00A21E9E">
        <w:rPr>
          <w:sz w:val="24"/>
          <w:szCs w:val="24"/>
        </w:rPr>
        <w:t xml:space="preserve"> достичь </w:t>
      </w:r>
      <w:r w:rsidR="009C3EF5">
        <w:rPr>
          <w:sz w:val="24"/>
          <w:szCs w:val="24"/>
        </w:rPr>
        <w:t>целевых индикаторов</w:t>
      </w:r>
      <w:r w:rsidR="00D32EDC" w:rsidRPr="00A21E9E">
        <w:rPr>
          <w:sz w:val="24"/>
          <w:szCs w:val="24"/>
        </w:rPr>
        <w:t>,</w:t>
      </w:r>
      <w:r w:rsidR="00A21E9E">
        <w:rPr>
          <w:sz w:val="24"/>
          <w:szCs w:val="24"/>
        </w:rPr>
        <w:t xml:space="preserve"> по отдельным показателям</w:t>
      </w:r>
      <w:r w:rsidR="009C3EF5">
        <w:rPr>
          <w:sz w:val="24"/>
          <w:szCs w:val="24"/>
        </w:rPr>
        <w:t>,</w:t>
      </w:r>
      <w:r w:rsidR="00A21E9E">
        <w:rPr>
          <w:sz w:val="24"/>
          <w:szCs w:val="24"/>
        </w:rPr>
        <w:t xml:space="preserve"> даже их перевыполнить и, при этом, </w:t>
      </w:r>
      <w:r w:rsidR="00D32EDC" w:rsidRPr="001246D9">
        <w:rPr>
          <w:color w:val="FF0000"/>
          <w:sz w:val="24"/>
          <w:szCs w:val="24"/>
        </w:rPr>
        <w:t xml:space="preserve"> </w:t>
      </w:r>
      <w:r w:rsidR="00D32EDC" w:rsidRPr="00A21E9E">
        <w:rPr>
          <w:sz w:val="24"/>
          <w:szCs w:val="24"/>
        </w:rPr>
        <w:t>сэкономить бюджетные ресурсы за счет целенаправленного и планомерного их расходования.</w:t>
      </w:r>
      <w:r w:rsidR="00D32EDC" w:rsidRPr="001246D9">
        <w:rPr>
          <w:color w:val="FF0000"/>
          <w:sz w:val="24"/>
          <w:szCs w:val="24"/>
        </w:rPr>
        <w:t xml:space="preserve"> </w:t>
      </w:r>
      <w:proofErr w:type="gramEnd"/>
    </w:p>
    <w:p w:rsidR="00CF37FB" w:rsidRPr="000616C5" w:rsidRDefault="00CF37FB" w:rsidP="00D32EDC">
      <w:pPr>
        <w:rPr>
          <w:rFonts w:ascii="Times New Roman" w:hAnsi="Times New Roman" w:cs="Times New Roman"/>
          <w:sz w:val="24"/>
          <w:szCs w:val="24"/>
        </w:rPr>
      </w:pPr>
    </w:p>
    <w:p w:rsidR="009F662B" w:rsidRPr="00A10574" w:rsidRDefault="00CF37FB" w:rsidP="003C1E82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10574">
        <w:rPr>
          <w:rFonts w:ascii="Times New Roman" w:hAnsi="Times New Roman" w:cs="Times New Roman"/>
          <w:sz w:val="24"/>
          <w:szCs w:val="24"/>
        </w:rPr>
        <w:t xml:space="preserve">   </w:t>
      </w:r>
    </w:p>
    <w:sectPr w:rsidR="009F662B" w:rsidRPr="00A10574" w:rsidSect="00E5370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D7E" w:rsidRDefault="00334D7E" w:rsidP="00A933D8">
      <w:pPr>
        <w:spacing w:after="0" w:line="240" w:lineRule="auto"/>
      </w:pPr>
      <w:r>
        <w:separator/>
      </w:r>
    </w:p>
  </w:endnote>
  <w:endnote w:type="continuationSeparator" w:id="0">
    <w:p w:rsidR="00334D7E" w:rsidRDefault="00334D7E" w:rsidP="00A93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D7E" w:rsidRDefault="00334D7E" w:rsidP="00A933D8">
      <w:pPr>
        <w:spacing w:after="0" w:line="240" w:lineRule="auto"/>
      </w:pPr>
      <w:r>
        <w:separator/>
      </w:r>
    </w:p>
  </w:footnote>
  <w:footnote w:type="continuationSeparator" w:id="0">
    <w:p w:rsidR="00334D7E" w:rsidRDefault="00334D7E" w:rsidP="00A933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862E3"/>
    <w:multiLevelType w:val="hybridMultilevel"/>
    <w:tmpl w:val="72F81C0C"/>
    <w:lvl w:ilvl="0" w:tplc="64C09D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F379BB"/>
    <w:multiLevelType w:val="multilevel"/>
    <w:tmpl w:val="02A27C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58D11D6E"/>
    <w:multiLevelType w:val="hybridMultilevel"/>
    <w:tmpl w:val="61D832D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789D"/>
    <w:rsid w:val="00000D50"/>
    <w:rsid w:val="00002D65"/>
    <w:rsid w:val="00005477"/>
    <w:rsid w:val="00005958"/>
    <w:rsid w:val="000076F9"/>
    <w:rsid w:val="000108B4"/>
    <w:rsid w:val="0001156B"/>
    <w:rsid w:val="000137A5"/>
    <w:rsid w:val="00016A49"/>
    <w:rsid w:val="00020E7E"/>
    <w:rsid w:val="0002188C"/>
    <w:rsid w:val="000224EF"/>
    <w:rsid w:val="0002304A"/>
    <w:rsid w:val="00023C6D"/>
    <w:rsid w:val="00024E01"/>
    <w:rsid w:val="00030D84"/>
    <w:rsid w:val="00032620"/>
    <w:rsid w:val="00035F70"/>
    <w:rsid w:val="00041170"/>
    <w:rsid w:val="00042358"/>
    <w:rsid w:val="000479C2"/>
    <w:rsid w:val="00050DA7"/>
    <w:rsid w:val="00051CC7"/>
    <w:rsid w:val="00055149"/>
    <w:rsid w:val="00055350"/>
    <w:rsid w:val="000554A7"/>
    <w:rsid w:val="000616C5"/>
    <w:rsid w:val="0006411B"/>
    <w:rsid w:val="000726F3"/>
    <w:rsid w:val="000747C3"/>
    <w:rsid w:val="00076CD3"/>
    <w:rsid w:val="000834A7"/>
    <w:rsid w:val="00083F4C"/>
    <w:rsid w:val="00085080"/>
    <w:rsid w:val="00087154"/>
    <w:rsid w:val="00090323"/>
    <w:rsid w:val="0009476F"/>
    <w:rsid w:val="0009621E"/>
    <w:rsid w:val="0009631A"/>
    <w:rsid w:val="00097FFA"/>
    <w:rsid w:val="000A15F0"/>
    <w:rsid w:val="000A69F5"/>
    <w:rsid w:val="000B05B8"/>
    <w:rsid w:val="000B1597"/>
    <w:rsid w:val="000B1DB8"/>
    <w:rsid w:val="000B2C4F"/>
    <w:rsid w:val="000B600D"/>
    <w:rsid w:val="000C5865"/>
    <w:rsid w:val="000C6BD4"/>
    <w:rsid w:val="000D1023"/>
    <w:rsid w:val="000D17CB"/>
    <w:rsid w:val="000E2E07"/>
    <w:rsid w:val="000E3389"/>
    <w:rsid w:val="000E448E"/>
    <w:rsid w:val="000E67C1"/>
    <w:rsid w:val="000F68CC"/>
    <w:rsid w:val="000F70C5"/>
    <w:rsid w:val="000F7C54"/>
    <w:rsid w:val="00103D47"/>
    <w:rsid w:val="001042DF"/>
    <w:rsid w:val="001174A7"/>
    <w:rsid w:val="0011784A"/>
    <w:rsid w:val="001246D9"/>
    <w:rsid w:val="0013372E"/>
    <w:rsid w:val="00133A78"/>
    <w:rsid w:val="00137036"/>
    <w:rsid w:val="00137314"/>
    <w:rsid w:val="001412A0"/>
    <w:rsid w:val="001461C8"/>
    <w:rsid w:val="00146B10"/>
    <w:rsid w:val="00146CE4"/>
    <w:rsid w:val="001475DE"/>
    <w:rsid w:val="00152F58"/>
    <w:rsid w:val="00156CA2"/>
    <w:rsid w:val="00162D46"/>
    <w:rsid w:val="001675B7"/>
    <w:rsid w:val="0017002E"/>
    <w:rsid w:val="00171615"/>
    <w:rsid w:val="00173089"/>
    <w:rsid w:val="00174711"/>
    <w:rsid w:val="00176641"/>
    <w:rsid w:val="001769ED"/>
    <w:rsid w:val="0018171A"/>
    <w:rsid w:val="00182BB6"/>
    <w:rsid w:val="0018393D"/>
    <w:rsid w:val="001839A5"/>
    <w:rsid w:val="0019450A"/>
    <w:rsid w:val="00194736"/>
    <w:rsid w:val="001A0308"/>
    <w:rsid w:val="001A1F28"/>
    <w:rsid w:val="001A4C79"/>
    <w:rsid w:val="001A6D8F"/>
    <w:rsid w:val="001B0D9D"/>
    <w:rsid w:val="001B2528"/>
    <w:rsid w:val="001C04E1"/>
    <w:rsid w:val="001C3202"/>
    <w:rsid w:val="001C35E6"/>
    <w:rsid w:val="001D04DD"/>
    <w:rsid w:val="001D1FBC"/>
    <w:rsid w:val="001D2AC8"/>
    <w:rsid w:val="001D5B15"/>
    <w:rsid w:val="001D5C4F"/>
    <w:rsid w:val="001D61C9"/>
    <w:rsid w:val="001E2F9F"/>
    <w:rsid w:val="001E3F5E"/>
    <w:rsid w:val="001E4E77"/>
    <w:rsid w:val="001E7D64"/>
    <w:rsid w:val="001F06ED"/>
    <w:rsid w:val="001F0CFA"/>
    <w:rsid w:val="001F15E6"/>
    <w:rsid w:val="001F2E87"/>
    <w:rsid w:val="00201726"/>
    <w:rsid w:val="00201786"/>
    <w:rsid w:val="00201E43"/>
    <w:rsid w:val="0020217C"/>
    <w:rsid w:val="002053D6"/>
    <w:rsid w:val="00205AD5"/>
    <w:rsid w:val="00216D79"/>
    <w:rsid w:val="002170B2"/>
    <w:rsid w:val="002173B1"/>
    <w:rsid w:val="00217C4D"/>
    <w:rsid w:val="002200D3"/>
    <w:rsid w:val="002211BF"/>
    <w:rsid w:val="00223703"/>
    <w:rsid w:val="00225C8D"/>
    <w:rsid w:val="00235A8F"/>
    <w:rsid w:val="00237C1A"/>
    <w:rsid w:val="00240AE1"/>
    <w:rsid w:val="0024173A"/>
    <w:rsid w:val="00243B7A"/>
    <w:rsid w:val="00244109"/>
    <w:rsid w:val="0024595A"/>
    <w:rsid w:val="00245AD5"/>
    <w:rsid w:val="00250755"/>
    <w:rsid w:val="0025293B"/>
    <w:rsid w:val="002537A6"/>
    <w:rsid w:val="00255E17"/>
    <w:rsid w:val="00257659"/>
    <w:rsid w:val="002633A3"/>
    <w:rsid w:val="00263E70"/>
    <w:rsid w:val="00266555"/>
    <w:rsid w:val="00271189"/>
    <w:rsid w:val="00273382"/>
    <w:rsid w:val="002755A1"/>
    <w:rsid w:val="002758EB"/>
    <w:rsid w:val="00276BE2"/>
    <w:rsid w:val="00277B2A"/>
    <w:rsid w:val="002827DD"/>
    <w:rsid w:val="00283AFA"/>
    <w:rsid w:val="00284E7B"/>
    <w:rsid w:val="00285975"/>
    <w:rsid w:val="00290F7B"/>
    <w:rsid w:val="00291F37"/>
    <w:rsid w:val="00293A16"/>
    <w:rsid w:val="00296B85"/>
    <w:rsid w:val="00296D84"/>
    <w:rsid w:val="002A0255"/>
    <w:rsid w:val="002B0863"/>
    <w:rsid w:val="002B0E34"/>
    <w:rsid w:val="002B14B3"/>
    <w:rsid w:val="002B4006"/>
    <w:rsid w:val="002B4CAE"/>
    <w:rsid w:val="002B7674"/>
    <w:rsid w:val="002C0BF8"/>
    <w:rsid w:val="002C469D"/>
    <w:rsid w:val="002C5C8C"/>
    <w:rsid w:val="002C60B4"/>
    <w:rsid w:val="002C73C9"/>
    <w:rsid w:val="002D1797"/>
    <w:rsid w:val="002D1D4E"/>
    <w:rsid w:val="002D2347"/>
    <w:rsid w:val="002D4992"/>
    <w:rsid w:val="002D6D73"/>
    <w:rsid w:val="002D7F6C"/>
    <w:rsid w:val="002E000E"/>
    <w:rsid w:val="002E07C9"/>
    <w:rsid w:val="002E0D0D"/>
    <w:rsid w:val="002E19B1"/>
    <w:rsid w:val="002E299E"/>
    <w:rsid w:val="002E3082"/>
    <w:rsid w:val="002E54E5"/>
    <w:rsid w:val="002E5BF4"/>
    <w:rsid w:val="002E5F42"/>
    <w:rsid w:val="002E6DA8"/>
    <w:rsid w:val="002F16E8"/>
    <w:rsid w:val="002F29E2"/>
    <w:rsid w:val="002F362A"/>
    <w:rsid w:val="00300483"/>
    <w:rsid w:val="00300499"/>
    <w:rsid w:val="00301335"/>
    <w:rsid w:val="00303B31"/>
    <w:rsid w:val="00305BC1"/>
    <w:rsid w:val="0031449B"/>
    <w:rsid w:val="00314561"/>
    <w:rsid w:val="00317503"/>
    <w:rsid w:val="00321A12"/>
    <w:rsid w:val="00322A63"/>
    <w:rsid w:val="00323B65"/>
    <w:rsid w:val="00324357"/>
    <w:rsid w:val="00326162"/>
    <w:rsid w:val="003276F6"/>
    <w:rsid w:val="00327E3C"/>
    <w:rsid w:val="00331D4C"/>
    <w:rsid w:val="00334D7E"/>
    <w:rsid w:val="00337044"/>
    <w:rsid w:val="00337EE0"/>
    <w:rsid w:val="0034045A"/>
    <w:rsid w:val="0034111F"/>
    <w:rsid w:val="00344B0A"/>
    <w:rsid w:val="00345B96"/>
    <w:rsid w:val="00345F2E"/>
    <w:rsid w:val="0034703D"/>
    <w:rsid w:val="00350288"/>
    <w:rsid w:val="0035340C"/>
    <w:rsid w:val="003551BC"/>
    <w:rsid w:val="003554D2"/>
    <w:rsid w:val="0036396F"/>
    <w:rsid w:val="00363E76"/>
    <w:rsid w:val="003650AC"/>
    <w:rsid w:val="00365B7B"/>
    <w:rsid w:val="003712EC"/>
    <w:rsid w:val="00371648"/>
    <w:rsid w:val="00373598"/>
    <w:rsid w:val="00373691"/>
    <w:rsid w:val="003769C8"/>
    <w:rsid w:val="003775AC"/>
    <w:rsid w:val="003801D3"/>
    <w:rsid w:val="003804A1"/>
    <w:rsid w:val="00380A37"/>
    <w:rsid w:val="00387284"/>
    <w:rsid w:val="00387A2C"/>
    <w:rsid w:val="00393BCC"/>
    <w:rsid w:val="003A1959"/>
    <w:rsid w:val="003B2E22"/>
    <w:rsid w:val="003B403C"/>
    <w:rsid w:val="003B6ED9"/>
    <w:rsid w:val="003C0002"/>
    <w:rsid w:val="003C09E9"/>
    <w:rsid w:val="003C1E82"/>
    <w:rsid w:val="003C341B"/>
    <w:rsid w:val="003C3CCA"/>
    <w:rsid w:val="003C667E"/>
    <w:rsid w:val="003C6A20"/>
    <w:rsid w:val="003C769C"/>
    <w:rsid w:val="003D4155"/>
    <w:rsid w:val="003D4481"/>
    <w:rsid w:val="003D5B2C"/>
    <w:rsid w:val="003D6097"/>
    <w:rsid w:val="003E457E"/>
    <w:rsid w:val="003E6F52"/>
    <w:rsid w:val="003F044E"/>
    <w:rsid w:val="003F6B24"/>
    <w:rsid w:val="00400984"/>
    <w:rsid w:val="00400A3C"/>
    <w:rsid w:val="00402689"/>
    <w:rsid w:val="0040332C"/>
    <w:rsid w:val="00405152"/>
    <w:rsid w:val="00405CA4"/>
    <w:rsid w:val="004076ED"/>
    <w:rsid w:val="004165BD"/>
    <w:rsid w:val="00416B98"/>
    <w:rsid w:val="00417BE7"/>
    <w:rsid w:val="00421268"/>
    <w:rsid w:val="004220D9"/>
    <w:rsid w:val="00422FDE"/>
    <w:rsid w:val="004235CD"/>
    <w:rsid w:val="00424359"/>
    <w:rsid w:val="004254EB"/>
    <w:rsid w:val="0042660B"/>
    <w:rsid w:val="00427B8F"/>
    <w:rsid w:val="00427E43"/>
    <w:rsid w:val="004337A6"/>
    <w:rsid w:val="004347D9"/>
    <w:rsid w:val="00434E4D"/>
    <w:rsid w:val="00434FD7"/>
    <w:rsid w:val="00436EB2"/>
    <w:rsid w:val="00437596"/>
    <w:rsid w:val="00440E37"/>
    <w:rsid w:val="004411FD"/>
    <w:rsid w:val="004445DD"/>
    <w:rsid w:val="00447ED6"/>
    <w:rsid w:val="00452624"/>
    <w:rsid w:val="00454159"/>
    <w:rsid w:val="0045519A"/>
    <w:rsid w:val="004551CF"/>
    <w:rsid w:val="0045547A"/>
    <w:rsid w:val="00456227"/>
    <w:rsid w:val="00457147"/>
    <w:rsid w:val="00462E5E"/>
    <w:rsid w:val="00464CFA"/>
    <w:rsid w:val="00467CD6"/>
    <w:rsid w:val="00472C97"/>
    <w:rsid w:val="0047434B"/>
    <w:rsid w:val="00474CE6"/>
    <w:rsid w:val="00475931"/>
    <w:rsid w:val="004802D7"/>
    <w:rsid w:val="00481CA5"/>
    <w:rsid w:val="004836F3"/>
    <w:rsid w:val="00484247"/>
    <w:rsid w:val="0048489B"/>
    <w:rsid w:val="00484AB1"/>
    <w:rsid w:val="004A1EA8"/>
    <w:rsid w:val="004A5998"/>
    <w:rsid w:val="004B0547"/>
    <w:rsid w:val="004B0BED"/>
    <w:rsid w:val="004B14CB"/>
    <w:rsid w:val="004B15FB"/>
    <w:rsid w:val="004B37E4"/>
    <w:rsid w:val="004B58E9"/>
    <w:rsid w:val="004B7102"/>
    <w:rsid w:val="004B7D42"/>
    <w:rsid w:val="004C0EE8"/>
    <w:rsid w:val="004C198C"/>
    <w:rsid w:val="004C269B"/>
    <w:rsid w:val="004C46CD"/>
    <w:rsid w:val="004C6C61"/>
    <w:rsid w:val="004C7C2D"/>
    <w:rsid w:val="004C7D97"/>
    <w:rsid w:val="004D276C"/>
    <w:rsid w:val="004D2ED6"/>
    <w:rsid w:val="004E17FE"/>
    <w:rsid w:val="004E21D6"/>
    <w:rsid w:val="004E22BB"/>
    <w:rsid w:val="004E391A"/>
    <w:rsid w:val="004E3CCF"/>
    <w:rsid w:val="004E4B19"/>
    <w:rsid w:val="004F2698"/>
    <w:rsid w:val="004F313F"/>
    <w:rsid w:val="004F5E04"/>
    <w:rsid w:val="004F6F10"/>
    <w:rsid w:val="0050086A"/>
    <w:rsid w:val="005056D0"/>
    <w:rsid w:val="00506E21"/>
    <w:rsid w:val="005076F1"/>
    <w:rsid w:val="00512099"/>
    <w:rsid w:val="005137E2"/>
    <w:rsid w:val="005217B5"/>
    <w:rsid w:val="00521F20"/>
    <w:rsid w:val="0052327E"/>
    <w:rsid w:val="005251BA"/>
    <w:rsid w:val="00527C2E"/>
    <w:rsid w:val="00530206"/>
    <w:rsid w:val="005324B7"/>
    <w:rsid w:val="00536FA3"/>
    <w:rsid w:val="005419FB"/>
    <w:rsid w:val="00543504"/>
    <w:rsid w:val="005443A3"/>
    <w:rsid w:val="0054440C"/>
    <w:rsid w:val="00545708"/>
    <w:rsid w:val="005461C3"/>
    <w:rsid w:val="00546C37"/>
    <w:rsid w:val="00550776"/>
    <w:rsid w:val="00551576"/>
    <w:rsid w:val="005525D0"/>
    <w:rsid w:val="00553593"/>
    <w:rsid w:val="00554D24"/>
    <w:rsid w:val="005554C2"/>
    <w:rsid w:val="00555618"/>
    <w:rsid w:val="00555E49"/>
    <w:rsid w:val="005578F3"/>
    <w:rsid w:val="00557AA1"/>
    <w:rsid w:val="00560BFF"/>
    <w:rsid w:val="00562114"/>
    <w:rsid w:val="00563EA5"/>
    <w:rsid w:val="005662E7"/>
    <w:rsid w:val="0056717E"/>
    <w:rsid w:val="00571A8A"/>
    <w:rsid w:val="00575158"/>
    <w:rsid w:val="00575B4E"/>
    <w:rsid w:val="005773ED"/>
    <w:rsid w:val="00577817"/>
    <w:rsid w:val="00580560"/>
    <w:rsid w:val="00582651"/>
    <w:rsid w:val="00586337"/>
    <w:rsid w:val="00587743"/>
    <w:rsid w:val="005878FE"/>
    <w:rsid w:val="00592AD5"/>
    <w:rsid w:val="005952C8"/>
    <w:rsid w:val="005952D4"/>
    <w:rsid w:val="00597E53"/>
    <w:rsid w:val="005A0E00"/>
    <w:rsid w:val="005A1B96"/>
    <w:rsid w:val="005A392B"/>
    <w:rsid w:val="005A60B9"/>
    <w:rsid w:val="005A7021"/>
    <w:rsid w:val="005A7BB2"/>
    <w:rsid w:val="005A7C91"/>
    <w:rsid w:val="005B0A2C"/>
    <w:rsid w:val="005B24CC"/>
    <w:rsid w:val="005B3FC1"/>
    <w:rsid w:val="005B4E39"/>
    <w:rsid w:val="005B62FC"/>
    <w:rsid w:val="005B6EA9"/>
    <w:rsid w:val="005C5976"/>
    <w:rsid w:val="005C61C7"/>
    <w:rsid w:val="005C69AC"/>
    <w:rsid w:val="005D284A"/>
    <w:rsid w:val="005D4BE3"/>
    <w:rsid w:val="005D56A0"/>
    <w:rsid w:val="005D6B9F"/>
    <w:rsid w:val="005E0E92"/>
    <w:rsid w:val="005E153E"/>
    <w:rsid w:val="005E2680"/>
    <w:rsid w:val="005E3F20"/>
    <w:rsid w:val="005F0EFE"/>
    <w:rsid w:val="005F18E0"/>
    <w:rsid w:val="005F24AD"/>
    <w:rsid w:val="005F5560"/>
    <w:rsid w:val="005F6812"/>
    <w:rsid w:val="005F781F"/>
    <w:rsid w:val="005F7C30"/>
    <w:rsid w:val="005F7CAC"/>
    <w:rsid w:val="00601886"/>
    <w:rsid w:val="006028D1"/>
    <w:rsid w:val="0060453A"/>
    <w:rsid w:val="00611A31"/>
    <w:rsid w:val="00612029"/>
    <w:rsid w:val="00613022"/>
    <w:rsid w:val="0061754B"/>
    <w:rsid w:val="00621C05"/>
    <w:rsid w:val="00624121"/>
    <w:rsid w:val="006330CE"/>
    <w:rsid w:val="00637A88"/>
    <w:rsid w:val="006425C0"/>
    <w:rsid w:val="006433F5"/>
    <w:rsid w:val="006478A6"/>
    <w:rsid w:val="006554F4"/>
    <w:rsid w:val="0065663B"/>
    <w:rsid w:val="00656B59"/>
    <w:rsid w:val="00657D43"/>
    <w:rsid w:val="00663EBC"/>
    <w:rsid w:val="006643BD"/>
    <w:rsid w:val="00666909"/>
    <w:rsid w:val="006669EB"/>
    <w:rsid w:val="006676FC"/>
    <w:rsid w:val="006724AD"/>
    <w:rsid w:val="006754CD"/>
    <w:rsid w:val="00676737"/>
    <w:rsid w:val="0067726E"/>
    <w:rsid w:val="0067789D"/>
    <w:rsid w:val="006801AD"/>
    <w:rsid w:val="00680C88"/>
    <w:rsid w:val="00687762"/>
    <w:rsid w:val="00691356"/>
    <w:rsid w:val="00692CD0"/>
    <w:rsid w:val="00692FA0"/>
    <w:rsid w:val="006950AC"/>
    <w:rsid w:val="00695675"/>
    <w:rsid w:val="00697D4A"/>
    <w:rsid w:val="00697F80"/>
    <w:rsid w:val="00697FE6"/>
    <w:rsid w:val="006A199E"/>
    <w:rsid w:val="006A268F"/>
    <w:rsid w:val="006A476E"/>
    <w:rsid w:val="006A63FF"/>
    <w:rsid w:val="006A79DB"/>
    <w:rsid w:val="006B13A9"/>
    <w:rsid w:val="006B3789"/>
    <w:rsid w:val="006B4351"/>
    <w:rsid w:val="006B5905"/>
    <w:rsid w:val="006C179F"/>
    <w:rsid w:val="006C4155"/>
    <w:rsid w:val="006D2B19"/>
    <w:rsid w:val="006D2C4F"/>
    <w:rsid w:val="006D439B"/>
    <w:rsid w:val="006D4C02"/>
    <w:rsid w:val="006E18D7"/>
    <w:rsid w:val="006E1C18"/>
    <w:rsid w:val="006E247D"/>
    <w:rsid w:val="006E32A3"/>
    <w:rsid w:val="006E3855"/>
    <w:rsid w:val="006E5927"/>
    <w:rsid w:val="006E7A47"/>
    <w:rsid w:val="006F5719"/>
    <w:rsid w:val="006F6667"/>
    <w:rsid w:val="006F70FE"/>
    <w:rsid w:val="006F7436"/>
    <w:rsid w:val="00700790"/>
    <w:rsid w:val="0070275E"/>
    <w:rsid w:val="00703C38"/>
    <w:rsid w:val="00704C82"/>
    <w:rsid w:val="00710373"/>
    <w:rsid w:val="00710858"/>
    <w:rsid w:val="00721598"/>
    <w:rsid w:val="0072322E"/>
    <w:rsid w:val="00723642"/>
    <w:rsid w:val="007248BE"/>
    <w:rsid w:val="007264C3"/>
    <w:rsid w:val="007268AD"/>
    <w:rsid w:val="007279B6"/>
    <w:rsid w:val="00732380"/>
    <w:rsid w:val="007338E3"/>
    <w:rsid w:val="00733BC0"/>
    <w:rsid w:val="00737415"/>
    <w:rsid w:val="00742F41"/>
    <w:rsid w:val="00743D9B"/>
    <w:rsid w:val="00746AB1"/>
    <w:rsid w:val="00756E2C"/>
    <w:rsid w:val="00760631"/>
    <w:rsid w:val="00761E1F"/>
    <w:rsid w:val="00762711"/>
    <w:rsid w:val="00762AE2"/>
    <w:rsid w:val="00767B73"/>
    <w:rsid w:val="00771606"/>
    <w:rsid w:val="00773A78"/>
    <w:rsid w:val="00774CF4"/>
    <w:rsid w:val="00776693"/>
    <w:rsid w:val="00776BF6"/>
    <w:rsid w:val="0078058F"/>
    <w:rsid w:val="0078097C"/>
    <w:rsid w:val="00780986"/>
    <w:rsid w:val="00783A79"/>
    <w:rsid w:val="0078543C"/>
    <w:rsid w:val="007873FB"/>
    <w:rsid w:val="00787E19"/>
    <w:rsid w:val="00795B50"/>
    <w:rsid w:val="007972E0"/>
    <w:rsid w:val="007A37AF"/>
    <w:rsid w:val="007A399B"/>
    <w:rsid w:val="007A4AC2"/>
    <w:rsid w:val="007A615C"/>
    <w:rsid w:val="007B1135"/>
    <w:rsid w:val="007B36AF"/>
    <w:rsid w:val="007B4CA0"/>
    <w:rsid w:val="007B54AD"/>
    <w:rsid w:val="007B5CDF"/>
    <w:rsid w:val="007B5FF3"/>
    <w:rsid w:val="007C116D"/>
    <w:rsid w:val="007C1B60"/>
    <w:rsid w:val="007C1E91"/>
    <w:rsid w:val="007C24F5"/>
    <w:rsid w:val="007C2A37"/>
    <w:rsid w:val="007D1DAE"/>
    <w:rsid w:val="007D26A1"/>
    <w:rsid w:val="007D6CDB"/>
    <w:rsid w:val="007D7446"/>
    <w:rsid w:val="007D7CBE"/>
    <w:rsid w:val="007E4182"/>
    <w:rsid w:val="007E4207"/>
    <w:rsid w:val="007E71C2"/>
    <w:rsid w:val="007F3E81"/>
    <w:rsid w:val="00803A7A"/>
    <w:rsid w:val="0080612B"/>
    <w:rsid w:val="0080672F"/>
    <w:rsid w:val="00806874"/>
    <w:rsid w:val="008079B4"/>
    <w:rsid w:val="00811500"/>
    <w:rsid w:val="00813D75"/>
    <w:rsid w:val="008164A2"/>
    <w:rsid w:val="008203CD"/>
    <w:rsid w:val="00820574"/>
    <w:rsid w:val="00821992"/>
    <w:rsid w:val="00825BEC"/>
    <w:rsid w:val="00830A22"/>
    <w:rsid w:val="00830BBA"/>
    <w:rsid w:val="0083125F"/>
    <w:rsid w:val="00831892"/>
    <w:rsid w:val="00834FD3"/>
    <w:rsid w:val="00836695"/>
    <w:rsid w:val="0083676A"/>
    <w:rsid w:val="0083781E"/>
    <w:rsid w:val="00837D23"/>
    <w:rsid w:val="008405D7"/>
    <w:rsid w:val="0084077A"/>
    <w:rsid w:val="0084681D"/>
    <w:rsid w:val="00846E84"/>
    <w:rsid w:val="0086017C"/>
    <w:rsid w:val="00860536"/>
    <w:rsid w:val="00870F10"/>
    <w:rsid w:val="00871FDC"/>
    <w:rsid w:val="00872D54"/>
    <w:rsid w:val="00877A57"/>
    <w:rsid w:val="00883A8D"/>
    <w:rsid w:val="0088528B"/>
    <w:rsid w:val="00887FEA"/>
    <w:rsid w:val="00891BBF"/>
    <w:rsid w:val="008922D1"/>
    <w:rsid w:val="00892B8A"/>
    <w:rsid w:val="00893B4D"/>
    <w:rsid w:val="00896CED"/>
    <w:rsid w:val="008A0E1B"/>
    <w:rsid w:val="008A5295"/>
    <w:rsid w:val="008B073E"/>
    <w:rsid w:val="008B2C29"/>
    <w:rsid w:val="008B3CE8"/>
    <w:rsid w:val="008C14C0"/>
    <w:rsid w:val="008D0D93"/>
    <w:rsid w:val="008D16DA"/>
    <w:rsid w:val="008E1DBD"/>
    <w:rsid w:val="008E2FBB"/>
    <w:rsid w:val="008E3021"/>
    <w:rsid w:val="008E31C4"/>
    <w:rsid w:val="008E387C"/>
    <w:rsid w:val="008E64B7"/>
    <w:rsid w:val="008F2469"/>
    <w:rsid w:val="008F5D33"/>
    <w:rsid w:val="008F7D9E"/>
    <w:rsid w:val="009024B6"/>
    <w:rsid w:val="00905EE0"/>
    <w:rsid w:val="00914E63"/>
    <w:rsid w:val="00916020"/>
    <w:rsid w:val="00917162"/>
    <w:rsid w:val="009270BB"/>
    <w:rsid w:val="00940299"/>
    <w:rsid w:val="009425DC"/>
    <w:rsid w:val="00950CD2"/>
    <w:rsid w:val="00950F22"/>
    <w:rsid w:val="009517EC"/>
    <w:rsid w:val="009555C9"/>
    <w:rsid w:val="009607D3"/>
    <w:rsid w:val="00960CEA"/>
    <w:rsid w:val="00961C25"/>
    <w:rsid w:val="00962696"/>
    <w:rsid w:val="00963A74"/>
    <w:rsid w:val="00964E3C"/>
    <w:rsid w:val="009666D4"/>
    <w:rsid w:val="00970DB6"/>
    <w:rsid w:val="0097112A"/>
    <w:rsid w:val="009731F9"/>
    <w:rsid w:val="00980642"/>
    <w:rsid w:val="00982235"/>
    <w:rsid w:val="0098358B"/>
    <w:rsid w:val="0098398B"/>
    <w:rsid w:val="00987B08"/>
    <w:rsid w:val="00991162"/>
    <w:rsid w:val="0099546B"/>
    <w:rsid w:val="009A0309"/>
    <w:rsid w:val="009A17C9"/>
    <w:rsid w:val="009A1E6B"/>
    <w:rsid w:val="009A313A"/>
    <w:rsid w:val="009A4E6E"/>
    <w:rsid w:val="009B1826"/>
    <w:rsid w:val="009B206C"/>
    <w:rsid w:val="009B30FD"/>
    <w:rsid w:val="009B3984"/>
    <w:rsid w:val="009B40F5"/>
    <w:rsid w:val="009B524E"/>
    <w:rsid w:val="009C3664"/>
    <w:rsid w:val="009C3EF5"/>
    <w:rsid w:val="009C4B17"/>
    <w:rsid w:val="009C4BE1"/>
    <w:rsid w:val="009C7990"/>
    <w:rsid w:val="009C7D30"/>
    <w:rsid w:val="009D1487"/>
    <w:rsid w:val="009D4A60"/>
    <w:rsid w:val="009D5564"/>
    <w:rsid w:val="009D5E0D"/>
    <w:rsid w:val="009E159A"/>
    <w:rsid w:val="009E2CA6"/>
    <w:rsid w:val="009E32F0"/>
    <w:rsid w:val="009E6279"/>
    <w:rsid w:val="009F5161"/>
    <w:rsid w:val="009F589D"/>
    <w:rsid w:val="009F61C5"/>
    <w:rsid w:val="009F662B"/>
    <w:rsid w:val="00A000EE"/>
    <w:rsid w:val="00A0166C"/>
    <w:rsid w:val="00A07580"/>
    <w:rsid w:val="00A10574"/>
    <w:rsid w:val="00A10F52"/>
    <w:rsid w:val="00A16B21"/>
    <w:rsid w:val="00A16E76"/>
    <w:rsid w:val="00A179FB"/>
    <w:rsid w:val="00A21E9E"/>
    <w:rsid w:val="00A24793"/>
    <w:rsid w:val="00A251E8"/>
    <w:rsid w:val="00A317FB"/>
    <w:rsid w:val="00A31C40"/>
    <w:rsid w:val="00A346D9"/>
    <w:rsid w:val="00A34B1A"/>
    <w:rsid w:val="00A35DD0"/>
    <w:rsid w:val="00A36B6E"/>
    <w:rsid w:val="00A465E5"/>
    <w:rsid w:val="00A51747"/>
    <w:rsid w:val="00A51AEE"/>
    <w:rsid w:val="00A52B16"/>
    <w:rsid w:val="00A56951"/>
    <w:rsid w:val="00A60E2B"/>
    <w:rsid w:val="00A60FE5"/>
    <w:rsid w:val="00A638D0"/>
    <w:rsid w:val="00A638FE"/>
    <w:rsid w:val="00A6551F"/>
    <w:rsid w:val="00A65B44"/>
    <w:rsid w:val="00A72682"/>
    <w:rsid w:val="00A753B6"/>
    <w:rsid w:val="00A76DB5"/>
    <w:rsid w:val="00A80061"/>
    <w:rsid w:val="00A802F9"/>
    <w:rsid w:val="00A80F28"/>
    <w:rsid w:val="00A80F7F"/>
    <w:rsid w:val="00A82DE0"/>
    <w:rsid w:val="00A878F9"/>
    <w:rsid w:val="00A92EAF"/>
    <w:rsid w:val="00A933D8"/>
    <w:rsid w:val="00A94CB5"/>
    <w:rsid w:val="00A950AB"/>
    <w:rsid w:val="00AA5DEE"/>
    <w:rsid w:val="00AB4B7B"/>
    <w:rsid w:val="00AB4D0C"/>
    <w:rsid w:val="00AB5EA2"/>
    <w:rsid w:val="00AB6006"/>
    <w:rsid w:val="00AB74F9"/>
    <w:rsid w:val="00AC186C"/>
    <w:rsid w:val="00AC20CA"/>
    <w:rsid w:val="00AC35D7"/>
    <w:rsid w:val="00AC5BD0"/>
    <w:rsid w:val="00AD27D3"/>
    <w:rsid w:val="00AD2810"/>
    <w:rsid w:val="00AD3F63"/>
    <w:rsid w:val="00AE1D64"/>
    <w:rsid w:val="00AE4CA1"/>
    <w:rsid w:val="00AF1D55"/>
    <w:rsid w:val="00AF288D"/>
    <w:rsid w:val="00AF5B13"/>
    <w:rsid w:val="00AF6247"/>
    <w:rsid w:val="00B02340"/>
    <w:rsid w:val="00B02CF1"/>
    <w:rsid w:val="00B04054"/>
    <w:rsid w:val="00B1434C"/>
    <w:rsid w:val="00B16AB7"/>
    <w:rsid w:val="00B2011A"/>
    <w:rsid w:val="00B20470"/>
    <w:rsid w:val="00B22A5B"/>
    <w:rsid w:val="00B23359"/>
    <w:rsid w:val="00B246D3"/>
    <w:rsid w:val="00B37EDB"/>
    <w:rsid w:val="00B40C20"/>
    <w:rsid w:val="00B42D0D"/>
    <w:rsid w:val="00B44F4B"/>
    <w:rsid w:val="00B4646B"/>
    <w:rsid w:val="00B52EB6"/>
    <w:rsid w:val="00B52ED9"/>
    <w:rsid w:val="00B5352B"/>
    <w:rsid w:val="00B55292"/>
    <w:rsid w:val="00B55931"/>
    <w:rsid w:val="00B61D66"/>
    <w:rsid w:val="00B63B48"/>
    <w:rsid w:val="00B66473"/>
    <w:rsid w:val="00B67486"/>
    <w:rsid w:val="00B711A9"/>
    <w:rsid w:val="00B71EA9"/>
    <w:rsid w:val="00B74FF1"/>
    <w:rsid w:val="00B76083"/>
    <w:rsid w:val="00B76D71"/>
    <w:rsid w:val="00B81DC9"/>
    <w:rsid w:val="00B84EAA"/>
    <w:rsid w:val="00B85C75"/>
    <w:rsid w:val="00B869A9"/>
    <w:rsid w:val="00B871AC"/>
    <w:rsid w:val="00B91F87"/>
    <w:rsid w:val="00B96431"/>
    <w:rsid w:val="00B96632"/>
    <w:rsid w:val="00B974B8"/>
    <w:rsid w:val="00BA122D"/>
    <w:rsid w:val="00BA2F37"/>
    <w:rsid w:val="00BA503D"/>
    <w:rsid w:val="00BA5DC4"/>
    <w:rsid w:val="00BA7EA5"/>
    <w:rsid w:val="00BB1CE4"/>
    <w:rsid w:val="00BB48AF"/>
    <w:rsid w:val="00BB53D0"/>
    <w:rsid w:val="00BB5D9A"/>
    <w:rsid w:val="00BC0714"/>
    <w:rsid w:val="00BC1197"/>
    <w:rsid w:val="00BC2417"/>
    <w:rsid w:val="00BC27FD"/>
    <w:rsid w:val="00BC64B4"/>
    <w:rsid w:val="00BD4C94"/>
    <w:rsid w:val="00BD6EB0"/>
    <w:rsid w:val="00BE2483"/>
    <w:rsid w:val="00BE3859"/>
    <w:rsid w:val="00BE3E6C"/>
    <w:rsid w:val="00BF0B05"/>
    <w:rsid w:val="00BF3B36"/>
    <w:rsid w:val="00BF4841"/>
    <w:rsid w:val="00BF763B"/>
    <w:rsid w:val="00C011D1"/>
    <w:rsid w:val="00C013D4"/>
    <w:rsid w:val="00C02641"/>
    <w:rsid w:val="00C02C7A"/>
    <w:rsid w:val="00C03FB1"/>
    <w:rsid w:val="00C0585A"/>
    <w:rsid w:val="00C07E7E"/>
    <w:rsid w:val="00C07FFB"/>
    <w:rsid w:val="00C10C83"/>
    <w:rsid w:val="00C15C99"/>
    <w:rsid w:val="00C20A8A"/>
    <w:rsid w:val="00C21819"/>
    <w:rsid w:val="00C2203F"/>
    <w:rsid w:val="00C26B78"/>
    <w:rsid w:val="00C32885"/>
    <w:rsid w:val="00C32DD8"/>
    <w:rsid w:val="00C35491"/>
    <w:rsid w:val="00C3578D"/>
    <w:rsid w:val="00C41249"/>
    <w:rsid w:val="00C414EA"/>
    <w:rsid w:val="00C41714"/>
    <w:rsid w:val="00C418F3"/>
    <w:rsid w:val="00C4287C"/>
    <w:rsid w:val="00C42A60"/>
    <w:rsid w:val="00C43C92"/>
    <w:rsid w:val="00C44FA8"/>
    <w:rsid w:val="00C4523A"/>
    <w:rsid w:val="00C50822"/>
    <w:rsid w:val="00C51DBD"/>
    <w:rsid w:val="00C5272E"/>
    <w:rsid w:val="00C527A1"/>
    <w:rsid w:val="00C5357F"/>
    <w:rsid w:val="00C566E4"/>
    <w:rsid w:val="00C567CA"/>
    <w:rsid w:val="00C574A9"/>
    <w:rsid w:val="00C600F3"/>
    <w:rsid w:val="00C6046C"/>
    <w:rsid w:val="00C610DF"/>
    <w:rsid w:val="00C651FE"/>
    <w:rsid w:val="00C65AFC"/>
    <w:rsid w:val="00C72D98"/>
    <w:rsid w:val="00C74BF4"/>
    <w:rsid w:val="00C74C97"/>
    <w:rsid w:val="00C813B3"/>
    <w:rsid w:val="00C865A6"/>
    <w:rsid w:val="00C91085"/>
    <w:rsid w:val="00C97EE2"/>
    <w:rsid w:val="00CA1145"/>
    <w:rsid w:val="00CB2A05"/>
    <w:rsid w:val="00CB424F"/>
    <w:rsid w:val="00CC03A0"/>
    <w:rsid w:val="00CC0B01"/>
    <w:rsid w:val="00CC1700"/>
    <w:rsid w:val="00CC1A02"/>
    <w:rsid w:val="00CC47CF"/>
    <w:rsid w:val="00CD1EE4"/>
    <w:rsid w:val="00CD56F4"/>
    <w:rsid w:val="00CE0987"/>
    <w:rsid w:val="00CE1338"/>
    <w:rsid w:val="00CE196C"/>
    <w:rsid w:val="00CE23B3"/>
    <w:rsid w:val="00CE4AB7"/>
    <w:rsid w:val="00CE4BC1"/>
    <w:rsid w:val="00CF138D"/>
    <w:rsid w:val="00CF37FB"/>
    <w:rsid w:val="00D01C12"/>
    <w:rsid w:val="00D0305A"/>
    <w:rsid w:val="00D0404C"/>
    <w:rsid w:val="00D044D5"/>
    <w:rsid w:val="00D04AC9"/>
    <w:rsid w:val="00D054FA"/>
    <w:rsid w:val="00D05D53"/>
    <w:rsid w:val="00D10CC3"/>
    <w:rsid w:val="00D11FB2"/>
    <w:rsid w:val="00D212AB"/>
    <w:rsid w:val="00D21B21"/>
    <w:rsid w:val="00D24A35"/>
    <w:rsid w:val="00D25625"/>
    <w:rsid w:val="00D310A1"/>
    <w:rsid w:val="00D32CDB"/>
    <w:rsid w:val="00D32EDC"/>
    <w:rsid w:val="00D3436D"/>
    <w:rsid w:val="00D35F5A"/>
    <w:rsid w:val="00D4456A"/>
    <w:rsid w:val="00D4459B"/>
    <w:rsid w:val="00D461A8"/>
    <w:rsid w:val="00D519B2"/>
    <w:rsid w:val="00D5258E"/>
    <w:rsid w:val="00D5391B"/>
    <w:rsid w:val="00D53EFF"/>
    <w:rsid w:val="00D565E3"/>
    <w:rsid w:val="00D60E72"/>
    <w:rsid w:val="00D63629"/>
    <w:rsid w:val="00D651B0"/>
    <w:rsid w:val="00D66264"/>
    <w:rsid w:val="00D67D79"/>
    <w:rsid w:val="00D701C8"/>
    <w:rsid w:val="00D717C1"/>
    <w:rsid w:val="00D733C7"/>
    <w:rsid w:val="00D73CA3"/>
    <w:rsid w:val="00D77C2B"/>
    <w:rsid w:val="00D80C4B"/>
    <w:rsid w:val="00D91932"/>
    <w:rsid w:val="00D91BA2"/>
    <w:rsid w:val="00D93D9F"/>
    <w:rsid w:val="00D96525"/>
    <w:rsid w:val="00D96752"/>
    <w:rsid w:val="00DA1379"/>
    <w:rsid w:val="00DA1562"/>
    <w:rsid w:val="00DA4269"/>
    <w:rsid w:val="00DB0B0B"/>
    <w:rsid w:val="00DB1A0D"/>
    <w:rsid w:val="00DB42F9"/>
    <w:rsid w:val="00DB4D24"/>
    <w:rsid w:val="00DC10D4"/>
    <w:rsid w:val="00DC3382"/>
    <w:rsid w:val="00DC5BF1"/>
    <w:rsid w:val="00DD0BF0"/>
    <w:rsid w:val="00DD4FF5"/>
    <w:rsid w:val="00DD639F"/>
    <w:rsid w:val="00DD6B5A"/>
    <w:rsid w:val="00DE366F"/>
    <w:rsid w:val="00DF260B"/>
    <w:rsid w:val="00DF2AC4"/>
    <w:rsid w:val="00DF4642"/>
    <w:rsid w:val="00DF7882"/>
    <w:rsid w:val="00E03DE3"/>
    <w:rsid w:val="00E04B2E"/>
    <w:rsid w:val="00E12295"/>
    <w:rsid w:val="00E12313"/>
    <w:rsid w:val="00E13CFB"/>
    <w:rsid w:val="00E16FCC"/>
    <w:rsid w:val="00E24082"/>
    <w:rsid w:val="00E24574"/>
    <w:rsid w:val="00E25D2F"/>
    <w:rsid w:val="00E271BE"/>
    <w:rsid w:val="00E275EE"/>
    <w:rsid w:val="00E27B69"/>
    <w:rsid w:val="00E30AA7"/>
    <w:rsid w:val="00E30BED"/>
    <w:rsid w:val="00E331F3"/>
    <w:rsid w:val="00E35805"/>
    <w:rsid w:val="00E35F77"/>
    <w:rsid w:val="00E369FC"/>
    <w:rsid w:val="00E4258C"/>
    <w:rsid w:val="00E44787"/>
    <w:rsid w:val="00E45C7C"/>
    <w:rsid w:val="00E4609B"/>
    <w:rsid w:val="00E5076A"/>
    <w:rsid w:val="00E5306F"/>
    <w:rsid w:val="00E53706"/>
    <w:rsid w:val="00E53D24"/>
    <w:rsid w:val="00E548CB"/>
    <w:rsid w:val="00E558F8"/>
    <w:rsid w:val="00E5675D"/>
    <w:rsid w:val="00E56E03"/>
    <w:rsid w:val="00E62760"/>
    <w:rsid w:val="00E6368B"/>
    <w:rsid w:val="00E63EB9"/>
    <w:rsid w:val="00E64769"/>
    <w:rsid w:val="00E664B9"/>
    <w:rsid w:val="00E7170A"/>
    <w:rsid w:val="00E772E9"/>
    <w:rsid w:val="00E80BA1"/>
    <w:rsid w:val="00E82706"/>
    <w:rsid w:val="00E82BD9"/>
    <w:rsid w:val="00E83FA7"/>
    <w:rsid w:val="00E84DE5"/>
    <w:rsid w:val="00E853CC"/>
    <w:rsid w:val="00E858C4"/>
    <w:rsid w:val="00E900BE"/>
    <w:rsid w:val="00E972A2"/>
    <w:rsid w:val="00EA08C9"/>
    <w:rsid w:val="00EA56A9"/>
    <w:rsid w:val="00EB017E"/>
    <w:rsid w:val="00EB68D0"/>
    <w:rsid w:val="00EC1247"/>
    <w:rsid w:val="00EC56B7"/>
    <w:rsid w:val="00EC6982"/>
    <w:rsid w:val="00ED1D7C"/>
    <w:rsid w:val="00ED4953"/>
    <w:rsid w:val="00ED4D58"/>
    <w:rsid w:val="00ED4D65"/>
    <w:rsid w:val="00ED7191"/>
    <w:rsid w:val="00EE437F"/>
    <w:rsid w:val="00EE5FA0"/>
    <w:rsid w:val="00EE7B64"/>
    <w:rsid w:val="00EF2A9B"/>
    <w:rsid w:val="00EF2ED7"/>
    <w:rsid w:val="00EF3B3D"/>
    <w:rsid w:val="00F02E0D"/>
    <w:rsid w:val="00F07715"/>
    <w:rsid w:val="00F10A7F"/>
    <w:rsid w:val="00F1137C"/>
    <w:rsid w:val="00F11AC3"/>
    <w:rsid w:val="00F122A6"/>
    <w:rsid w:val="00F158CC"/>
    <w:rsid w:val="00F16D5C"/>
    <w:rsid w:val="00F222C7"/>
    <w:rsid w:val="00F25AA1"/>
    <w:rsid w:val="00F30AC2"/>
    <w:rsid w:val="00F3768B"/>
    <w:rsid w:val="00F41F80"/>
    <w:rsid w:val="00F44F62"/>
    <w:rsid w:val="00F4652B"/>
    <w:rsid w:val="00F51D21"/>
    <w:rsid w:val="00F55009"/>
    <w:rsid w:val="00F55315"/>
    <w:rsid w:val="00F60261"/>
    <w:rsid w:val="00F645D5"/>
    <w:rsid w:val="00F652D9"/>
    <w:rsid w:val="00F65D85"/>
    <w:rsid w:val="00F66E6D"/>
    <w:rsid w:val="00F671A4"/>
    <w:rsid w:val="00F6721A"/>
    <w:rsid w:val="00F7269A"/>
    <w:rsid w:val="00F735DF"/>
    <w:rsid w:val="00F778D3"/>
    <w:rsid w:val="00F80DC7"/>
    <w:rsid w:val="00F80F26"/>
    <w:rsid w:val="00F82EE6"/>
    <w:rsid w:val="00F83019"/>
    <w:rsid w:val="00F83094"/>
    <w:rsid w:val="00F83410"/>
    <w:rsid w:val="00F85188"/>
    <w:rsid w:val="00F8770A"/>
    <w:rsid w:val="00F900DE"/>
    <w:rsid w:val="00F93FB1"/>
    <w:rsid w:val="00F94523"/>
    <w:rsid w:val="00FA0700"/>
    <w:rsid w:val="00FA2634"/>
    <w:rsid w:val="00FA382B"/>
    <w:rsid w:val="00FA69DB"/>
    <w:rsid w:val="00FA707D"/>
    <w:rsid w:val="00FB1A45"/>
    <w:rsid w:val="00FB5A42"/>
    <w:rsid w:val="00FB5DCC"/>
    <w:rsid w:val="00FB6377"/>
    <w:rsid w:val="00FB6832"/>
    <w:rsid w:val="00FB7051"/>
    <w:rsid w:val="00FC1121"/>
    <w:rsid w:val="00FC1489"/>
    <w:rsid w:val="00FC3067"/>
    <w:rsid w:val="00FC756B"/>
    <w:rsid w:val="00FC791A"/>
    <w:rsid w:val="00FD0AAA"/>
    <w:rsid w:val="00FD1780"/>
    <w:rsid w:val="00FD1C94"/>
    <w:rsid w:val="00FD41C8"/>
    <w:rsid w:val="00FD4477"/>
    <w:rsid w:val="00FD63F8"/>
    <w:rsid w:val="00FD7B95"/>
    <w:rsid w:val="00FD7FC4"/>
    <w:rsid w:val="00FE3088"/>
    <w:rsid w:val="00FE71BE"/>
    <w:rsid w:val="00FF1B88"/>
    <w:rsid w:val="00FF1E3F"/>
    <w:rsid w:val="00FF4045"/>
    <w:rsid w:val="00FF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D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23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77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7817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D32EDC"/>
    <w:pPr>
      <w:tabs>
        <w:tab w:val="left" w:pos="4536"/>
      </w:tabs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D32E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estern">
    <w:name w:val="western"/>
    <w:basedOn w:val="a"/>
    <w:rsid w:val="00275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93BCC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9F58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F589D"/>
  </w:style>
  <w:style w:type="paragraph" w:styleId="2">
    <w:name w:val="Body Text 2"/>
    <w:basedOn w:val="a"/>
    <w:link w:val="20"/>
    <w:uiPriority w:val="99"/>
    <w:unhideWhenUsed/>
    <w:rsid w:val="006D2C4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6D2C4F"/>
  </w:style>
  <w:style w:type="paragraph" w:styleId="ab">
    <w:name w:val="footer"/>
    <w:basedOn w:val="a"/>
    <w:link w:val="ac"/>
    <w:uiPriority w:val="99"/>
    <w:unhideWhenUsed/>
    <w:rsid w:val="00A93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3D8"/>
  </w:style>
  <w:style w:type="paragraph" w:customStyle="1" w:styleId="ConsPlusCell">
    <w:name w:val="ConsPlusCell"/>
    <w:rsid w:val="00083F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8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FDA5C-5B10-4EBE-9D67-C22BB9C59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4294958631</TotalTime>
  <Pages>25</Pages>
  <Words>6936</Words>
  <Characters>39536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Юрченко Татьяна Алексеевна</cp:lastModifiedBy>
  <cp:revision>1060</cp:revision>
  <cp:lastPrinted>2018-03-27T12:08:00Z</cp:lastPrinted>
  <dcterms:created xsi:type="dcterms:W3CDTF">2014-04-03T12:14:00Z</dcterms:created>
  <dcterms:modified xsi:type="dcterms:W3CDTF">2018-03-30T07:48:00Z</dcterms:modified>
</cp:coreProperties>
</file>